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7A" w:rsidRDefault="00FB1A98">
      <w:pPr>
        <w:ind w:left="-54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ДОГОВОР</w:t>
      </w:r>
    </w:p>
    <w:p w:rsidR="0064697A" w:rsidRDefault="0064697A">
      <w:pPr>
        <w:ind w:left="-540"/>
        <w:jc w:val="center"/>
        <w:rPr>
          <w:rFonts w:ascii="Times New Roman" w:hAnsi="Times New Roman"/>
          <w:sz w:val="22"/>
        </w:rPr>
      </w:pPr>
    </w:p>
    <w:p w:rsidR="0064697A" w:rsidRDefault="00FB1A98">
      <w:pPr>
        <w:ind w:left="-54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г. Железноводск                                                                                                         «</w:t>
      </w:r>
      <w:r w:rsidR="00762609">
        <w:rPr>
          <w:rFonts w:ascii="Times New Roman" w:hAnsi="Times New Roman"/>
          <w:sz w:val="22"/>
        </w:rPr>
        <w:t>___</w:t>
      </w:r>
      <w:r>
        <w:rPr>
          <w:rFonts w:ascii="Times New Roman" w:hAnsi="Times New Roman"/>
          <w:sz w:val="22"/>
        </w:rPr>
        <w:t>»</w:t>
      </w:r>
      <w:r w:rsidR="00823E2C">
        <w:rPr>
          <w:rFonts w:ascii="Times New Roman" w:hAnsi="Times New Roman"/>
          <w:sz w:val="22"/>
        </w:rPr>
        <w:t xml:space="preserve">  </w:t>
      </w:r>
      <w:r w:rsidR="00762609">
        <w:rPr>
          <w:rFonts w:ascii="Times New Roman" w:hAnsi="Times New Roman"/>
          <w:sz w:val="22"/>
        </w:rPr>
        <w:t>________</w:t>
      </w:r>
      <w:r w:rsidR="00823E2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</w:t>
      </w:r>
      <w:r w:rsidR="00762609">
        <w:rPr>
          <w:rFonts w:ascii="Times New Roman" w:hAnsi="Times New Roman"/>
          <w:sz w:val="22"/>
        </w:rPr>
        <w:t>__</w:t>
      </w:r>
      <w:r>
        <w:rPr>
          <w:rFonts w:ascii="Times New Roman" w:hAnsi="Times New Roman"/>
          <w:sz w:val="22"/>
        </w:rPr>
        <w:t>г.</w:t>
      </w:r>
    </w:p>
    <w:p w:rsidR="0064697A" w:rsidRDefault="0064697A">
      <w:pPr>
        <w:ind w:left="-540"/>
        <w:rPr>
          <w:rFonts w:ascii="Times New Roman" w:hAnsi="Times New Roman"/>
          <w:sz w:val="22"/>
        </w:rPr>
      </w:pPr>
    </w:p>
    <w:p w:rsidR="0064697A" w:rsidRDefault="00FB1A98">
      <w:pPr>
        <w:ind w:left="-540"/>
      </w:pPr>
      <w:r>
        <w:rPr>
          <w:rFonts w:ascii="Times New Roman" w:hAnsi="Times New Roman"/>
          <w:sz w:val="22"/>
        </w:rPr>
        <w:t>ООО  «СЛАВЯНОВСКИЙ ИСТОК»,  именуемое в дальнейшем  «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-отель»,  в лице директора Горнового А</w:t>
      </w:r>
      <w:r w:rsidR="00390AE3">
        <w:rPr>
          <w:rFonts w:ascii="Times New Roman" w:hAnsi="Times New Roman"/>
          <w:sz w:val="22"/>
        </w:rPr>
        <w:t xml:space="preserve">лександра </w:t>
      </w:r>
      <w:r>
        <w:rPr>
          <w:rFonts w:ascii="Times New Roman" w:hAnsi="Times New Roman"/>
          <w:sz w:val="22"/>
        </w:rPr>
        <w:t>С</w:t>
      </w:r>
      <w:r w:rsidR="00390AE3">
        <w:rPr>
          <w:rFonts w:ascii="Times New Roman" w:hAnsi="Times New Roman"/>
          <w:sz w:val="22"/>
        </w:rPr>
        <w:t>ергеевича</w:t>
      </w:r>
      <w:r>
        <w:rPr>
          <w:rFonts w:ascii="Times New Roman" w:hAnsi="Times New Roman"/>
          <w:sz w:val="22"/>
        </w:rPr>
        <w:t>,  действующего на о</w:t>
      </w:r>
      <w:r w:rsidR="00390AE3">
        <w:rPr>
          <w:rFonts w:ascii="Times New Roman" w:hAnsi="Times New Roman"/>
          <w:sz w:val="22"/>
        </w:rPr>
        <w:t xml:space="preserve">сновании Устава с одной стороны </w:t>
      </w:r>
      <w:r>
        <w:rPr>
          <w:rFonts w:ascii="Times New Roman" w:hAnsi="Times New Roman"/>
          <w:sz w:val="22"/>
        </w:rPr>
        <w:t>и</w:t>
      </w:r>
      <w:r w:rsidR="00390AE3">
        <w:rPr>
          <w:rFonts w:ascii="Times New Roman" w:hAnsi="Times New Roman"/>
          <w:sz w:val="22"/>
        </w:rPr>
        <w:t>__________</w:t>
      </w:r>
      <w:proofErr w:type="gramStart"/>
      <w:r w:rsidR="00390AE3">
        <w:rPr>
          <w:rFonts w:ascii="Times New Roman" w:hAnsi="Times New Roman"/>
          <w:sz w:val="22"/>
        </w:rPr>
        <w:t xml:space="preserve"> </w:t>
      </w:r>
      <w:r w:rsidR="00390AE3">
        <w:rPr>
          <w:rFonts w:ascii="Arial" w:hAnsi="Arial" w:cs="Arial"/>
          <w:sz w:val="20"/>
          <w:szCs w:val="20"/>
        </w:rPr>
        <w:t>,</w:t>
      </w:r>
      <w:proofErr w:type="gramEnd"/>
      <w:r w:rsidR="00390AE3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Times New Roman" w:hAnsi="Times New Roman"/>
          <w:sz w:val="22"/>
        </w:rPr>
        <w:t xml:space="preserve">именуемое в дальнейшем «ОРГАНИЗАЦИЯ», </w:t>
      </w:r>
      <w:r w:rsidR="00390AE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в лице </w:t>
      </w:r>
      <w:r w:rsidR="00390AE3">
        <w:rPr>
          <w:rFonts w:ascii="Times New Roman" w:hAnsi="Times New Roman" w:cs="Arial"/>
          <w:sz w:val="22"/>
        </w:rPr>
        <w:t>__________</w:t>
      </w:r>
      <w:r w:rsidR="00762609">
        <w:rPr>
          <w:rFonts w:ascii="Times New Roman" w:hAnsi="Times New Roman" w:cs="Arial"/>
          <w:sz w:val="22"/>
        </w:rPr>
        <w:t xml:space="preserve"> 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Times New Roman" w:hAnsi="Times New Roman"/>
          <w:sz w:val="22"/>
        </w:rPr>
        <w:t xml:space="preserve"> действующего на основании Устава,  именуемые вместе Стороны, заключили настоящий договор о ниже следующем:</w:t>
      </w:r>
    </w:p>
    <w:p w:rsidR="0064697A" w:rsidRDefault="0064697A">
      <w:pPr>
        <w:ind w:left="-540"/>
        <w:rPr>
          <w:rFonts w:ascii="Times New Roman" w:hAnsi="Times New Roman"/>
          <w:sz w:val="22"/>
        </w:rPr>
      </w:pPr>
    </w:p>
    <w:p w:rsidR="0064697A" w:rsidRDefault="00FB1A98">
      <w:pPr>
        <w:ind w:left="-54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1. ПРЕДМЕТ ДОГОВОРА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1.1. ОРГАНИЗАЦИЯ обязуется по поручению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-отеля за вознаграждение, от</w:t>
      </w:r>
      <w:r w:rsidR="00390AE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своего имени, осуществлять реализацию  услуг по размещению отдыхающих (далее «Услуги» </w:t>
      </w:r>
      <w:r w:rsidR="00823E2C">
        <w:rPr>
          <w:rFonts w:ascii="Times New Roman" w:hAnsi="Times New Roman"/>
          <w:sz w:val="22"/>
        </w:rPr>
        <w:t>СПА</w:t>
      </w:r>
      <w:r w:rsidR="00390AE3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отеля), включая полу пансион и</w:t>
      </w:r>
      <w:r w:rsidR="00390AE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полный пансион, а так</w:t>
      </w:r>
      <w:r w:rsidR="00390AE3">
        <w:rPr>
          <w:rFonts w:ascii="Times New Roman" w:hAnsi="Times New Roman"/>
          <w:sz w:val="22"/>
        </w:rPr>
        <w:t xml:space="preserve"> же лечебных и оздоровительных </w:t>
      </w:r>
      <w:r>
        <w:rPr>
          <w:rFonts w:ascii="Times New Roman" w:hAnsi="Times New Roman"/>
          <w:sz w:val="22"/>
        </w:rPr>
        <w:t xml:space="preserve">услуг осуществляемых лечебными учреждениями для клиентов </w:t>
      </w:r>
      <w:r w:rsidR="00823E2C">
        <w:rPr>
          <w:rFonts w:ascii="Times New Roman" w:hAnsi="Times New Roman"/>
          <w:sz w:val="22"/>
        </w:rPr>
        <w:t>СПА</w:t>
      </w:r>
      <w:r w:rsidR="00390AE3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отеля на договорных отношениях.</w:t>
      </w:r>
    </w:p>
    <w:p w:rsidR="00390AE3" w:rsidRPr="00390AE3" w:rsidRDefault="00390AE3" w:rsidP="00390AE3">
      <w:pPr>
        <w:ind w:left="-540"/>
        <w:rPr>
          <w:rFonts w:ascii="Times New Roman" w:hAnsi="Times New Roman"/>
          <w:sz w:val="22"/>
        </w:rPr>
      </w:pPr>
      <w:r w:rsidRPr="00431457">
        <w:rPr>
          <w:rFonts w:ascii="Times New Roman" w:hAnsi="Times New Roman"/>
          <w:sz w:val="22"/>
        </w:rPr>
        <w:t xml:space="preserve">1.2. </w:t>
      </w:r>
      <w:r w:rsidRPr="00390AE3">
        <w:rPr>
          <w:rFonts w:ascii="Times New Roman" w:hAnsi="Times New Roman"/>
          <w:sz w:val="22"/>
        </w:rPr>
        <w:t xml:space="preserve">СПА-отель оплачивает услуги ОРГАНИЗАЦИИ в размере, установленном п.3.5. настоящего Договора. </w:t>
      </w:r>
    </w:p>
    <w:p w:rsidR="00390AE3" w:rsidRPr="00390AE3" w:rsidRDefault="00390AE3" w:rsidP="00390AE3">
      <w:pPr>
        <w:ind w:left="-540"/>
        <w:rPr>
          <w:rFonts w:ascii="Times New Roman" w:hAnsi="Times New Roman"/>
          <w:sz w:val="22"/>
        </w:rPr>
      </w:pPr>
      <w:r w:rsidRPr="00390AE3">
        <w:rPr>
          <w:rFonts w:ascii="Times New Roman" w:hAnsi="Times New Roman"/>
          <w:sz w:val="22"/>
        </w:rPr>
        <w:t xml:space="preserve">1.3.ОРГАНИЗАЦИЯ проводит коммерческую деятельность по реализации услуг СПА-отеля  на условиях полной финансовой самостоятельности. Возмещение накладных расходов ОРГАНИЗАЦИИ, связанных с исполнением поручения СПА-отеля, производится в пределах причитающегося ОРГАНИЗАЦИИ вознаграждения, предусмотренного настоящим Договором. </w:t>
      </w:r>
    </w:p>
    <w:p w:rsidR="00390AE3" w:rsidRPr="00390AE3" w:rsidRDefault="00390AE3" w:rsidP="00390AE3">
      <w:pPr>
        <w:ind w:left="-540"/>
        <w:rPr>
          <w:rFonts w:ascii="Times New Roman" w:hAnsi="Times New Roman"/>
          <w:sz w:val="22"/>
        </w:rPr>
      </w:pPr>
      <w:r w:rsidRPr="00390AE3">
        <w:rPr>
          <w:rFonts w:ascii="Times New Roman" w:hAnsi="Times New Roman"/>
          <w:sz w:val="22"/>
        </w:rPr>
        <w:t>1.4.СПА-отель принимает клиентов ОРГАНИЗАЦИИ по</w:t>
      </w:r>
      <w:r w:rsidR="00846084">
        <w:rPr>
          <w:rFonts w:ascii="Times New Roman" w:hAnsi="Times New Roman"/>
          <w:sz w:val="22"/>
        </w:rPr>
        <w:t xml:space="preserve"> обменной путевке </w:t>
      </w:r>
      <w:r w:rsidRPr="00390AE3">
        <w:rPr>
          <w:rFonts w:ascii="Times New Roman" w:hAnsi="Times New Roman"/>
          <w:sz w:val="22"/>
        </w:rPr>
        <w:t xml:space="preserve">ОРГАНИЗАЦИИ, </w:t>
      </w:r>
      <w:r w:rsidR="00846084">
        <w:rPr>
          <w:rFonts w:ascii="Times New Roman" w:hAnsi="Times New Roman"/>
          <w:sz w:val="22"/>
        </w:rPr>
        <w:t xml:space="preserve">ваучеру или </w:t>
      </w:r>
      <w:r w:rsidRPr="00390AE3">
        <w:rPr>
          <w:rFonts w:ascii="Times New Roman" w:hAnsi="Times New Roman"/>
          <w:sz w:val="22"/>
        </w:rPr>
        <w:t>доверенности</w:t>
      </w:r>
      <w:r w:rsidR="00846084">
        <w:rPr>
          <w:rFonts w:ascii="Times New Roman" w:hAnsi="Times New Roman"/>
          <w:sz w:val="22"/>
        </w:rPr>
        <w:t xml:space="preserve"> </w:t>
      </w:r>
      <w:r w:rsidRPr="00390AE3">
        <w:rPr>
          <w:rFonts w:ascii="Times New Roman" w:hAnsi="Times New Roman"/>
          <w:sz w:val="22"/>
        </w:rPr>
        <w:t xml:space="preserve">ОРГАНИЗАЦИИ, оформленным надлежащим образом, с учетом требований для данного вида документов. </w:t>
      </w:r>
    </w:p>
    <w:p w:rsidR="00390AE3" w:rsidRPr="00431457" w:rsidRDefault="00390AE3" w:rsidP="00390AE3">
      <w:pPr>
        <w:ind w:left="-540"/>
        <w:rPr>
          <w:rFonts w:ascii="Times New Roman" w:hAnsi="Times New Roman"/>
          <w:b/>
          <w:bCs/>
          <w:sz w:val="22"/>
        </w:rPr>
      </w:pPr>
      <w:r w:rsidRPr="00390AE3">
        <w:rPr>
          <w:rFonts w:ascii="Times New Roman" w:hAnsi="Times New Roman"/>
          <w:sz w:val="22"/>
        </w:rPr>
        <w:t>1.5.ОРГАНИЗАЦИЯ не имеет права выступать от имени СПА-отеля вне рамок, установленных настоящим Договором.</w:t>
      </w:r>
      <w:r w:rsidRPr="00431457">
        <w:rPr>
          <w:rFonts w:ascii="Times New Roman" w:hAnsi="Times New Roman"/>
          <w:sz w:val="22"/>
        </w:rPr>
        <w:t xml:space="preserve"> </w:t>
      </w:r>
    </w:p>
    <w:p w:rsidR="0064697A" w:rsidRDefault="0064697A">
      <w:pPr>
        <w:pStyle w:val="af3"/>
        <w:ind w:left="-540"/>
        <w:rPr>
          <w:rFonts w:ascii="Times New Roman" w:hAnsi="Times New Roman"/>
          <w:sz w:val="22"/>
        </w:rPr>
      </w:pPr>
    </w:p>
    <w:p w:rsidR="0064697A" w:rsidRDefault="00FB1A98">
      <w:pPr>
        <w:ind w:left="-54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 ПРАВА И ОБЯЗАННОСТИ СТОРОН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2.1. ПРАВА И ОБЯЗАННОСТИ  «ОРГАНИЗАЦИИ»: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2.1.1.ОРГАНИЗАЦИЯ реализует «Услуги»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 xml:space="preserve">-отеля по ценам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 xml:space="preserve">-отеля. ОРГАНИЗАЦИЯ направляет в </w:t>
      </w:r>
      <w:r w:rsidR="00823E2C">
        <w:rPr>
          <w:rFonts w:ascii="Times New Roman" w:hAnsi="Times New Roman"/>
          <w:sz w:val="22"/>
        </w:rPr>
        <w:t>СПА</w:t>
      </w:r>
      <w:r w:rsidR="00846084">
        <w:rPr>
          <w:rFonts w:ascii="Times New Roman" w:hAnsi="Times New Roman"/>
          <w:sz w:val="22"/>
        </w:rPr>
        <w:t xml:space="preserve">-отель группы  отдыхающих </w:t>
      </w:r>
      <w:r>
        <w:rPr>
          <w:rFonts w:ascii="Times New Roman" w:hAnsi="Times New Roman"/>
          <w:sz w:val="22"/>
        </w:rPr>
        <w:t xml:space="preserve">и </w:t>
      </w:r>
      <w:proofErr w:type="spellStart"/>
      <w:r>
        <w:rPr>
          <w:rFonts w:ascii="Times New Roman" w:hAnsi="Times New Roman"/>
          <w:sz w:val="22"/>
        </w:rPr>
        <w:t>индивидуалов</w:t>
      </w:r>
      <w:proofErr w:type="spellEnd"/>
      <w:r>
        <w:rPr>
          <w:rFonts w:ascii="Times New Roman" w:hAnsi="Times New Roman"/>
          <w:sz w:val="22"/>
        </w:rPr>
        <w:t xml:space="preserve"> на</w:t>
      </w:r>
      <w:r w:rsidR="00390AE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основании письменной  заявки установленного образца (Приложение №1) не позднее 10-ти дней до даты заезда отдыхающих.</w:t>
      </w:r>
    </w:p>
    <w:p w:rsidR="0064697A" w:rsidRDefault="00FB1A98" w:rsidP="001D2EF2">
      <w:pPr>
        <w:ind w:left="-540" w:firstLine="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заявке указываются:  реквизиты стороны, отправляющей заявку, ФИО отдыхающих,  тип и условия размещения, тарифный план, дата заезда (ориентировочное время заезда),  дата  отъезда  (ориентировочное    время отъезда)  и  другая  необходимая  информация.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Заявка считается  согласованной  только  после выставления  счета  на оплату забронированных  услуг  по  факсимильной  связи  или  электронной  почте.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2.1.2.ОРГАНИЗАЦИЯ знакомит отдыхающих, направляемых в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 xml:space="preserve">-отель с  «Правилами </w:t>
      </w:r>
      <w:r>
        <w:rPr>
          <w:rFonts w:ascii="Times New Roman" w:hAnsi="Times New Roman"/>
          <w:bCs/>
          <w:sz w:val="22"/>
          <w:lang w:eastAsia="ru-RU"/>
        </w:rPr>
        <w:t xml:space="preserve">внутреннего распорядка  и </w:t>
      </w:r>
      <w:r>
        <w:rPr>
          <w:rFonts w:ascii="Times New Roman" w:hAnsi="Times New Roman"/>
          <w:sz w:val="22"/>
          <w:lang w:eastAsia="ru-RU"/>
        </w:rPr>
        <w:t>предоставления услуг</w:t>
      </w:r>
      <w:r>
        <w:rPr>
          <w:rFonts w:ascii="Times New Roman" w:hAnsi="Times New Roman"/>
          <w:sz w:val="22"/>
        </w:rPr>
        <w:t>» (Приложение №2)</w:t>
      </w:r>
      <w:r>
        <w:rPr>
          <w:rStyle w:val="ab"/>
          <w:rFonts w:ascii="Times New Roman" w:hAnsi="Times New Roman"/>
          <w:sz w:val="22"/>
        </w:rPr>
        <w:footnoteReference w:id="1"/>
      </w:r>
      <w:r>
        <w:rPr>
          <w:rFonts w:ascii="Times New Roman" w:hAnsi="Times New Roman"/>
          <w:sz w:val="22"/>
        </w:rPr>
        <w:t xml:space="preserve">,  действующими в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-отеле,  и которые являются обязательными для исполнения отдыхающими.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2.1.3.ОРГАНИЗАЦИЯ направляет в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 xml:space="preserve">-отель отдыхающих с пакетом документов,  согласно пункту </w:t>
      </w:r>
      <w:r w:rsidR="00846084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 «Правил</w:t>
      </w:r>
      <w:r>
        <w:rPr>
          <w:rFonts w:ascii="Times New Roman" w:hAnsi="Times New Roman"/>
          <w:bCs/>
          <w:sz w:val="22"/>
          <w:lang w:eastAsia="ru-RU"/>
        </w:rPr>
        <w:t xml:space="preserve"> внутреннего распорядка и </w:t>
      </w:r>
      <w:r>
        <w:rPr>
          <w:rFonts w:ascii="Times New Roman" w:hAnsi="Times New Roman"/>
          <w:sz w:val="22"/>
          <w:lang w:eastAsia="ru-RU"/>
        </w:rPr>
        <w:t>предоставления услуг</w:t>
      </w:r>
      <w:r>
        <w:rPr>
          <w:rFonts w:ascii="Times New Roman" w:hAnsi="Times New Roman"/>
          <w:sz w:val="22"/>
        </w:rPr>
        <w:t>» (Приложение №2)</w:t>
      </w:r>
      <w:r w:rsidR="00846084">
        <w:rPr>
          <w:rFonts w:ascii="Times New Roman" w:hAnsi="Times New Roman"/>
          <w:sz w:val="22"/>
          <w:vertAlign w:val="superscript"/>
        </w:rPr>
        <w:t>1</w:t>
      </w:r>
      <w:r>
        <w:rPr>
          <w:rFonts w:ascii="Times New Roman" w:hAnsi="Times New Roman"/>
          <w:sz w:val="22"/>
        </w:rPr>
        <w:t>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2.1.</w:t>
      </w:r>
      <w:r w:rsidR="00846084"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 xml:space="preserve">. ОРГАНИЗАЦИЯ  производит оплату  стоимости услуг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-отеля в соответствии с    условиями, оговоренными  в  разделе  3  настоящего  Договора.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2.1.</w:t>
      </w:r>
      <w:r w:rsidR="00846084"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 xml:space="preserve">. ОРГАНИЗАЦИЯ осуществляет рекламную поддержку «Услуг»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-отеля на условиях полной финансовой самостоятельности, за свой счет.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2.1.</w:t>
      </w:r>
      <w:r w:rsidR="00846084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 xml:space="preserve">. При наличии собственного сайта, ОРГАНИЗАЦИЯ размещает информацию о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 xml:space="preserve">-отеле на сайте и своевременно обновляет информацию о ценах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-отеля и дополнительных услугах.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2.2. ПРАВА И ОБЯЗАННОСТИ «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 xml:space="preserve"> ОТЕЛЯ»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2.2.1.</w:t>
      </w:r>
      <w:r w:rsidR="000A337C">
        <w:rPr>
          <w:rFonts w:ascii="Times New Roman" w:hAnsi="Times New Roman"/>
          <w:sz w:val="22"/>
        </w:rPr>
        <w:t xml:space="preserve">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-отель в соответствии с заявкой ОРГАНИЗАЦИИ предоставляет для размещения отдыхающих номера категорий</w:t>
      </w:r>
      <w:r w:rsidR="00C8535D">
        <w:rPr>
          <w:rFonts w:ascii="Times New Roman" w:hAnsi="Times New Roman"/>
          <w:sz w:val="22"/>
        </w:rPr>
        <w:t xml:space="preserve"> в соответствии с заявкой ОРГАНИЗАЦИИ</w:t>
      </w:r>
      <w:r>
        <w:rPr>
          <w:rFonts w:ascii="Times New Roman" w:hAnsi="Times New Roman"/>
          <w:sz w:val="22"/>
        </w:rPr>
        <w:t xml:space="preserve"> и «Услуги», предусмотренные действующим прейскурантом 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-отеля.</w:t>
      </w:r>
    </w:p>
    <w:p w:rsidR="0064697A" w:rsidRDefault="00FB1A98" w:rsidP="00C8535D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2.2.2.</w:t>
      </w:r>
      <w:r w:rsidR="000A337C">
        <w:rPr>
          <w:rFonts w:ascii="Times New Roman" w:hAnsi="Times New Roman"/>
          <w:sz w:val="22"/>
        </w:rPr>
        <w:t xml:space="preserve"> 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-отель обязуется предоставлять отдыхающим оплаченный вид размещения и питания (по тарифам полупансион или пансион), а так же организовать предоставление комплекса медицинских услуг, заказанных гостем в общем пакете услуг.</w:t>
      </w:r>
      <w:r w:rsidR="00C8535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Услуги,  не входящие в стоимость приобретенного пакета,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-отель предоставляет отдыхающим за дополнительную  плату на месте, согласно утвержденному Прейскуранту.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2.2.3.</w:t>
      </w:r>
      <w:r w:rsidR="000A337C">
        <w:rPr>
          <w:rFonts w:ascii="Times New Roman" w:hAnsi="Times New Roman"/>
          <w:sz w:val="22"/>
        </w:rPr>
        <w:t xml:space="preserve">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-отель высылает письменное подтверждение бронирования (счет-подтверждение) или обоснованный письменный  отказ в течение 2 рабочих дней с момента получения заявки  ОРГАНИЗАЦИИ.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2.2.4.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-отель предоставляет ОРГАНИЗАЦИИ рекламные материалы,  информирует ОРГАНИЗАЦИЮ о видах предоставляемых услуг и изменении цен.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2.2.5.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 xml:space="preserve">-отель оставляет за собой право изменять цены на услуги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-отеля в одностороннем порядке  с уведомлением ОРГАНИЗАЦИИ  не менее</w:t>
      </w:r>
      <w:proofErr w:type="gramStart"/>
      <w:r w:rsidR="00C8535D">
        <w:rPr>
          <w:rFonts w:ascii="Times New Roman" w:hAnsi="Times New Roman"/>
          <w:sz w:val="22"/>
        </w:rPr>
        <w:t>,</w:t>
      </w:r>
      <w:proofErr w:type="gramEnd"/>
      <w:r w:rsidR="00C8535D">
        <w:rPr>
          <w:rFonts w:ascii="Times New Roman" w:hAnsi="Times New Roman"/>
          <w:sz w:val="22"/>
        </w:rPr>
        <w:t xml:space="preserve"> чем за 2</w:t>
      </w:r>
      <w:r w:rsidR="00C64C72">
        <w:rPr>
          <w:rFonts w:ascii="Times New Roman" w:hAnsi="Times New Roman"/>
          <w:sz w:val="22"/>
        </w:rPr>
        <w:t>0 дней до их введения, посредство</w:t>
      </w:r>
      <w:r w:rsidR="00C8535D">
        <w:rPr>
          <w:rFonts w:ascii="Times New Roman" w:hAnsi="Times New Roman"/>
          <w:sz w:val="22"/>
        </w:rPr>
        <w:t xml:space="preserve">м факсимильной  связи  или </w:t>
      </w:r>
      <w:r w:rsidR="00C64C72">
        <w:rPr>
          <w:rFonts w:ascii="Times New Roman" w:hAnsi="Times New Roman"/>
          <w:sz w:val="22"/>
        </w:rPr>
        <w:t>по</w:t>
      </w:r>
      <w:r w:rsidR="00C8535D">
        <w:rPr>
          <w:rFonts w:ascii="Times New Roman" w:hAnsi="Times New Roman"/>
          <w:sz w:val="22"/>
        </w:rPr>
        <w:t xml:space="preserve"> электронной  почте</w:t>
      </w:r>
      <w:r w:rsidR="00C64C72">
        <w:rPr>
          <w:rFonts w:ascii="Times New Roman" w:hAnsi="Times New Roman"/>
          <w:sz w:val="22"/>
        </w:rPr>
        <w:t xml:space="preserve">. Изменение цены услуг не распространяются на уже подтвержденные и полностью оплаченные заявки ОРГАНИЗАЦИИ. 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2.2.6. 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-отель   не принимает  отдыхающих   по   неоплаченным   турам.</w:t>
      </w:r>
    </w:p>
    <w:p w:rsidR="00D17702" w:rsidRDefault="00D17702" w:rsidP="00D17702">
      <w:pPr>
        <w:ind w:left="-567"/>
        <w:rPr>
          <w:rFonts w:ascii="Times New Roman" w:hAnsi="Times New Roman"/>
          <w:sz w:val="22"/>
        </w:rPr>
      </w:pPr>
      <w:r w:rsidRPr="008F6698">
        <w:rPr>
          <w:rFonts w:ascii="Times New Roman" w:hAnsi="Times New Roman"/>
          <w:sz w:val="22"/>
        </w:rPr>
        <w:t xml:space="preserve">2.2.7. 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СПА-отель</w:t>
      </w:r>
      <w:r w:rsidRPr="008F6698">
        <w:rPr>
          <w:rFonts w:ascii="Times New Roman" w:hAnsi="Times New Roman"/>
          <w:sz w:val="22"/>
        </w:rPr>
        <w:t xml:space="preserve"> предоставляет </w:t>
      </w:r>
      <w:r>
        <w:rPr>
          <w:rFonts w:ascii="Times New Roman" w:hAnsi="Times New Roman"/>
          <w:sz w:val="22"/>
        </w:rPr>
        <w:t xml:space="preserve">ОРГАНИЗАЦИИ </w:t>
      </w:r>
      <w:r w:rsidRPr="008F6698">
        <w:rPr>
          <w:rFonts w:ascii="Times New Roman" w:hAnsi="Times New Roman"/>
          <w:sz w:val="22"/>
        </w:rPr>
        <w:t xml:space="preserve"> для работы необходимый информационный материал (подробное описание санатория, фото- и видеоматериалы), копии лицензий, сертификатов, других разрешительных документов, по потребности </w:t>
      </w:r>
      <w:r>
        <w:rPr>
          <w:rFonts w:ascii="Times New Roman" w:hAnsi="Times New Roman"/>
          <w:sz w:val="22"/>
        </w:rPr>
        <w:t>ОРГАНИЗАЦИИ</w:t>
      </w:r>
      <w:bookmarkStart w:id="0" w:name="_GoBack"/>
      <w:bookmarkEnd w:id="0"/>
      <w:r w:rsidRPr="008F6698">
        <w:rPr>
          <w:rFonts w:ascii="Times New Roman" w:hAnsi="Times New Roman"/>
          <w:sz w:val="22"/>
        </w:rPr>
        <w:t>.</w:t>
      </w:r>
    </w:p>
    <w:p w:rsidR="00D17702" w:rsidRDefault="00D17702">
      <w:pPr>
        <w:ind w:left="-540"/>
        <w:rPr>
          <w:rFonts w:ascii="Times New Roman" w:hAnsi="Times New Roman"/>
          <w:sz w:val="22"/>
        </w:rPr>
      </w:pPr>
    </w:p>
    <w:p w:rsidR="00C8535D" w:rsidRDefault="00C8535D">
      <w:pPr>
        <w:ind w:left="-540"/>
        <w:jc w:val="center"/>
        <w:rPr>
          <w:rFonts w:ascii="Times New Roman" w:hAnsi="Times New Roman"/>
          <w:b/>
          <w:sz w:val="22"/>
        </w:rPr>
      </w:pPr>
    </w:p>
    <w:p w:rsidR="0064697A" w:rsidRDefault="00FB1A98">
      <w:pPr>
        <w:ind w:left="-54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3.ПОРЯДОК РАСЧЕТОВ И ОПЛАТЫ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3.1. ОРГАНИЗАЦИЯ производит 100% предоплату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 xml:space="preserve">-отелю стоимости «Услуг»,  согласно выставленных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-отелем счетам по действующим на момент заезда тарифам.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3.2.  Оплата  услуг производится путем перечисления денежных средств на расчетный счет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 xml:space="preserve">-отеля, а также оплата  услуг может производиться группами отдыхающих и </w:t>
      </w:r>
      <w:proofErr w:type="spellStart"/>
      <w:r>
        <w:rPr>
          <w:rFonts w:ascii="Times New Roman" w:hAnsi="Times New Roman"/>
          <w:sz w:val="22"/>
        </w:rPr>
        <w:t>индивидуалами</w:t>
      </w:r>
      <w:proofErr w:type="spellEnd"/>
      <w:r>
        <w:rPr>
          <w:rFonts w:ascii="Times New Roman" w:hAnsi="Times New Roman"/>
          <w:sz w:val="22"/>
        </w:rPr>
        <w:t xml:space="preserve"> самостоятельно путем внесения денежных сре</w:t>
      </w:r>
      <w:proofErr w:type="gramStart"/>
      <w:r>
        <w:rPr>
          <w:rFonts w:ascii="Times New Roman" w:hAnsi="Times New Roman"/>
          <w:sz w:val="22"/>
        </w:rPr>
        <w:t>дств в к</w:t>
      </w:r>
      <w:proofErr w:type="gramEnd"/>
      <w:r>
        <w:rPr>
          <w:rFonts w:ascii="Times New Roman" w:hAnsi="Times New Roman"/>
          <w:sz w:val="22"/>
        </w:rPr>
        <w:t xml:space="preserve">ассу </w:t>
      </w:r>
      <w:r w:rsidR="00823E2C">
        <w:rPr>
          <w:rFonts w:ascii="Times New Roman" w:hAnsi="Times New Roman"/>
          <w:sz w:val="22"/>
        </w:rPr>
        <w:t>СПА</w:t>
      </w:r>
      <w:r w:rsidR="00C64C72">
        <w:rPr>
          <w:rFonts w:ascii="Times New Roman" w:hAnsi="Times New Roman"/>
          <w:sz w:val="22"/>
        </w:rPr>
        <w:t xml:space="preserve">-отеля. </w:t>
      </w:r>
      <w:r>
        <w:rPr>
          <w:rFonts w:ascii="Times New Roman" w:hAnsi="Times New Roman"/>
          <w:sz w:val="22"/>
        </w:rPr>
        <w:t>Форма оплаты за ок</w:t>
      </w:r>
      <w:r w:rsidR="00C64C72">
        <w:rPr>
          <w:rFonts w:ascii="Times New Roman" w:hAnsi="Times New Roman"/>
          <w:sz w:val="22"/>
        </w:rPr>
        <w:t xml:space="preserve">азываемые услуги оговаривается </w:t>
      </w:r>
      <w:r>
        <w:rPr>
          <w:rFonts w:ascii="Times New Roman" w:hAnsi="Times New Roman"/>
          <w:sz w:val="22"/>
        </w:rPr>
        <w:t xml:space="preserve"> на момент бронирования.  В случае отсутствия безналичной оплаты за услуги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 xml:space="preserve">-отеля, оговоренной в заявке,  менее чем  за  </w:t>
      </w:r>
      <w:r w:rsidR="00CE4F3F">
        <w:rPr>
          <w:rFonts w:ascii="Times New Roman" w:hAnsi="Times New Roman"/>
          <w:sz w:val="22"/>
        </w:rPr>
        <w:t>14</w:t>
      </w:r>
      <w:r>
        <w:rPr>
          <w:rFonts w:ascii="Times New Roman" w:hAnsi="Times New Roman"/>
          <w:sz w:val="22"/>
        </w:rPr>
        <w:t xml:space="preserve">  календарных  дней до прибытия отдыхающих</w:t>
      </w:r>
      <w:r w:rsidR="00C64C72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-отель оставляет за собой право аннуляции заказанной брони без уведомления ОРГАНИЗАЦИИ.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3.3. При  срочном  бронировании  (за  5 суток  до  даты  заезда  и  менее)  оплата  должна  быть произведена не позднее 24 часов с момента подтверждения бронирования (выставления счета).  Если оплата  не произведена в  указанные сроки, то  бронирование  автоматически  аннулируется.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3.4.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-отель предоставляет ОРГАНИЗАЦИИ за услуги по проживанию независимо от их продолжительности, комиссионное вознаграждение в соответствии с п. 3.5.   настоящего договора.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3.5.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-отель устанавливает  следующие  размеры  комиссионного  вознаграждения</w:t>
      </w:r>
      <w:r w:rsidRPr="00823E2C">
        <w:rPr>
          <w:rFonts w:ascii="Times New Roman" w:hAnsi="Times New Roman"/>
          <w:b/>
          <w:sz w:val="22"/>
        </w:rPr>
        <w:t xml:space="preserve">: </w:t>
      </w:r>
      <w:r w:rsidR="00823E2C" w:rsidRPr="00823E2C">
        <w:rPr>
          <w:rFonts w:ascii="Times New Roman" w:hAnsi="Times New Roman"/>
          <w:b/>
          <w:sz w:val="22"/>
        </w:rPr>
        <w:t>10</w:t>
      </w:r>
      <w:r w:rsidRPr="00823E2C">
        <w:rPr>
          <w:rFonts w:ascii="Times New Roman" w:hAnsi="Times New Roman"/>
          <w:b/>
          <w:sz w:val="22"/>
        </w:rPr>
        <w:t>%</w:t>
      </w:r>
      <w:r>
        <w:rPr>
          <w:rFonts w:ascii="Times New Roman" w:hAnsi="Times New Roman"/>
          <w:sz w:val="22"/>
        </w:rPr>
        <w:t xml:space="preserve">  от стоимости</w:t>
      </w:r>
      <w:r w:rsidR="002E478E">
        <w:rPr>
          <w:rFonts w:ascii="Times New Roman" w:hAnsi="Times New Roman"/>
          <w:sz w:val="22"/>
        </w:rPr>
        <w:t xml:space="preserve"> реализованных </w:t>
      </w:r>
      <w:r>
        <w:rPr>
          <w:rFonts w:ascii="Times New Roman" w:hAnsi="Times New Roman"/>
          <w:sz w:val="22"/>
        </w:rPr>
        <w:t>услуг по проживанию.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3.6.</w:t>
      </w:r>
      <w:r w:rsidR="000A337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Размер комиссионного вознаграждения может быть изменен в течение срока действия договора по согласованию сторон путём составления дополнительного соглашения к настоящему договору.</w:t>
      </w:r>
    </w:p>
    <w:p w:rsidR="0064697A" w:rsidRDefault="00FB1A98" w:rsidP="000A337C">
      <w:pPr>
        <w:ind w:left="-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3.7. </w:t>
      </w:r>
      <w:r w:rsidR="000A337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По окончании</w:t>
      </w:r>
      <w:r w:rsidR="006A41C6">
        <w:rPr>
          <w:rFonts w:ascii="Times New Roman" w:hAnsi="Times New Roman"/>
          <w:sz w:val="22"/>
        </w:rPr>
        <w:t xml:space="preserve"> отчетного месяца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-отель оформляет в течение 5  рабочих дней Акт выполненных работ</w:t>
      </w:r>
      <w:r w:rsidR="002E0766">
        <w:rPr>
          <w:rFonts w:ascii="Times New Roman" w:hAnsi="Times New Roman"/>
          <w:sz w:val="22"/>
        </w:rPr>
        <w:t xml:space="preserve"> </w:t>
      </w:r>
      <w:r w:rsidR="006A41C6">
        <w:rPr>
          <w:rFonts w:ascii="Times New Roman" w:hAnsi="Times New Roman"/>
          <w:sz w:val="22"/>
        </w:rPr>
        <w:t xml:space="preserve">за прошедший месяц </w:t>
      </w:r>
      <w:r w:rsidR="002E0766">
        <w:rPr>
          <w:rFonts w:ascii="Times New Roman" w:hAnsi="Times New Roman"/>
          <w:sz w:val="22"/>
        </w:rPr>
        <w:t xml:space="preserve">и </w:t>
      </w:r>
      <w:r w:rsidR="006A41C6">
        <w:rPr>
          <w:rFonts w:ascii="Times New Roman" w:hAnsi="Times New Roman"/>
          <w:sz w:val="22"/>
        </w:rPr>
        <w:t>предоставляет его по требованию ОРГАНИЗАЦИИ.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3.8. ОРГАНИЗАЦИЯ предоставляет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 xml:space="preserve">-отелю </w:t>
      </w:r>
      <w:r w:rsidR="00F10875">
        <w:rPr>
          <w:rFonts w:ascii="Times New Roman" w:hAnsi="Times New Roman"/>
          <w:sz w:val="22"/>
        </w:rPr>
        <w:t xml:space="preserve">отчет ОРГАНИЗАЦИИ и </w:t>
      </w:r>
      <w:r>
        <w:rPr>
          <w:rFonts w:ascii="Times New Roman" w:hAnsi="Times New Roman"/>
          <w:sz w:val="22"/>
        </w:rPr>
        <w:t xml:space="preserve">акт </w:t>
      </w:r>
      <w:r w:rsidR="00F10875">
        <w:rPr>
          <w:rFonts w:ascii="Times New Roman" w:hAnsi="Times New Roman"/>
          <w:sz w:val="22"/>
        </w:rPr>
        <w:t xml:space="preserve">на общий размер комиссионного вознаграждения </w:t>
      </w:r>
      <w:r w:rsidR="006A41C6">
        <w:rPr>
          <w:rFonts w:ascii="Times New Roman" w:hAnsi="Times New Roman"/>
          <w:sz w:val="22"/>
        </w:rPr>
        <w:t>реализованных</w:t>
      </w:r>
      <w:r w:rsidR="00F10875">
        <w:rPr>
          <w:rFonts w:ascii="Times New Roman" w:hAnsi="Times New Roman"/>
          <w:sz w:val="22"/>
        </w:rPr>
        <w:t xml:space="preserve"> услуг </w:t>
      </w:r>
      <w:r>
        <w:rPr>
          <w:rFonts w:ascii="Times New Roman" w:hAnsi="Times New Roman"/>
          <w:sz w:val="22"/>
        </w:rPr>
        <w:t>с расшифровкой суммы вознаграждения на каждого клиента</w:t>
      </w:r>
      <w:r w:rsidR="006A41C6">
        <w:rPr>
          <w:rFonts w:ascii="Times New Roman" w:hAnsi="Times New Roman"/>
          <w:sz w:val="22"/>
        </w:rPr>
        <w:t xml:space="preserve"> за прошедший месяц</w:t>
      </w:r>
      <w:r>
        <w:rPr>
          <w:rFonts w:ascii="Times New Roman" w:hAnsi="Times New Roman"/>
          <w:sz w:val="22"/>
        </w:rPr>
        <w:t xml:space="preserve">, не позднее </w:t>
      </w:r>
      <w:r w:rsidR="006A41C6"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 xml:space="preserve"> рабочих дней после окончания </w:t>
      </w:r>
      <w:r w:rsidR="006A41C6">
        <w:rPr>
          <w:rFonts w:ascii="Times New Roman" w:hAnsi="Times New Roman"/>
          <w:sz w:val="22"/>
        </w:rPr>
        <w:t>отчетного месяца по электронным средствам коммуникации</w:t>
      </w:r>
      <w:r>
        <w:rPr>
          <w:rFonts w:ascii="Times New Roman" w:hAnsi="Times New Roman"/>
          <w:sz w:val="22"/>
        </w:rPr>
        <w:t>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3.9. </w:t>
      </w:r>
      <w:r w:rsidR="00AC1D92">
        <w:rPr>
          <w:rFonts w:ascii="Times New Roman" w:hAnsi="Times New Roman"/>
          <w:sz w:val="22"/>
        </w:rPr>
        <w:t xml:space="preserve">Отчеты и акты ОРГАНИЗАЦИИ </w:t>
      </w:r>
      <w:r>
        <w:rPr>
          <w:rFonts w:ascii="Times New Roman" w:hAnsi="Times New Roman"/>
          <w:sz w:val="22"/>
        </w:rPr>
        <w:t xml:space="preserve">в обязательном порядке должны быть оформлены ОРГАНИЗАЦИЕЙ подлинными подписями уполномоченных на то лиц, с расшифровкой их подписи, </w:t>
      </w:r>
      <w:r>
        <w:rPr>
          <w:rFonts w:ascii="Times New Roman" w:hAnsi="Times New Roman"/>
          <w:sz w:val="22"/>
        </w:rPr>
        <w:lastRenderedPageBreak/>
        <w:t>печатями организации</w:t>
      </w:r>
      <w:r w:rsidR="00AC1D92">
        <w:rPr>
          <w:rFonts w:ascii="Times New Roman" w:hAnsi="Times New Roman"/>
          <w:sz w:val="22"/>
        </w:rPr>
        <w:t xml:space="preserve"> или переданные через ЭДО с цифровой подписью</w:t>
      </w:r>
      <w:r>
        <w:rPr>
          <w:rFonts w:ascii="Times New Roman" w:hAnsi="Times New Roman"/>
          <w:sz w:val="22"/>
        </w:rPr>
        <w:t>. Использование факсимиле не допускается.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3.10. </w:t>
      </w:r>
      <w:r w:rsidR="000A337C">
        <w:rPr>
          <w:rFonts w:ascii="Times New Roman" w:hAnsi="Times New Roman"/>
          <w:sz w:val="22"/>
        </w:rPr>
        <w:t xml:space="preserve">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 xml:space="preserve">-отель производит перечисление суммы </w:t>
      </w:r>
      <w:r w:rsidR="00012ACB">
        <w:rPr>
          <w:rFonts w:ascii="Times New Roman" w:hAnsi="Times New Roman"/>
          <w:sz w:val="22"/>
        </w:rPr>
        <w:t xml:space="preserve">комиссионного </w:t>
      </w:r>
      <w:r>
        <w:rPr>
          <w:rFonts w:ascii="Times New Roman" w:hAnsi="Times New Roman"/>
          <w:sz w:val="22"/>
        </w:rPr>
        <w:t xml:space="preserve">вознаграждения в течение 7 рабочих дней с момента получения подлинника </w:t>
      </w:r>
      <w:r w:rsidR="00F10875">
        <w:rPr>
          <w:rFonts w:ascii="Times New Roman" w:hAnsi="Times New Roman"/>
          <w:sz w:val="22"/>
        </w:rPr>
        <w:t xml:space="preserve">отчета ОРГАНИЗАЦИИ и </w:t>
      </w:r>
      <w:r>
        <w:rPr>
          <w:rFonts w:ascii="Times New Roman" w:hAnsi="Times New Roman"/>
          <w:sz w:val="22"/>
        </w:rPr>
        <w:t>акта</w:t>
      </w:r>
      <w:r w:rsidR="00AC1D92">
        <w:rPr>
          <w:rFonts w:ascii="Times New Roman" w:hAnsi="Times New Roman"/>
          <w:sz w:val="22"/>
        </w:rPr>
        <w:t xml:space="preserve"> на общий размер комиссионного вознаграждения реализованных услуг</w:t>
      </w:r>
      <w:r>
        <w:rPr>
          <w:rFonts w:ascii="Times New Roman" w:hAnsi="Times New Roman"/>
          <w:sz w:val="22"/>
        </w:rPr>
        <w:t xml:space="preserve"> с соблюдением </w:t>
      </w:r>
      <w:r w:rsidR="00F10875">
        <w:rPr>
          <w:rFonts w:ascii="Times New Roman" w:hAnsi="Times New Roman"/>
          <w:sz w:val="22"/>
        </w:rPr>
        <w:t xml:space="preserve">пункта 3.9. настоящего договора, если ранее комиссионное вознаграждение от реализованных услуг не было удержано ОРГАНИЗАЦИЕЙ при перечислении денежных средств за услуги. </w:t>
      </w:r>
    </w:p>
    <w:p w:rsidR="0064697A" w:rsidRDefault="000A337C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3.11. </w:t>
      </w:r>
      <w:r w:rsidR="00FB1A98">
        <w:rPr>
          <w:rFonts w:ascii="Times New Roman" w:hAnsi="Times New Roman"/>
          <w:sz w:val="22"/>
        </w:rPr>
        <w:t xml:space="preserve">Если </w:t>
      </w:r>
      <w:r w:rsidR="00AC1D92">
        <w:rPr>
          <w:rFonts w:ascii="Times New Roman" w:hAnsi="Times New Roman"/>
          <w:sz w:val="22"/>
        </w:rPr>
        <w:t xml:space="preserve">отчет ОРГАНИЗАЦИИ и акт на общий размер комиссионного вознаграждения реализованных услуг </w:t>
      </w:r>
      <w:r w:rsidR="00FB1A98">
        <w:rPr>
          <w:rFonts w:ascii="Times New Roman" w:hAnsi="Times New Roman"/>
          <w:sz w:val="22"/>
        </w:rPr>
        <w:t xml:space="preserve">не предоставляются в </w:t>
      </w:r>
      <w:r w:rsidR="00823E2C">
        <w:rPr>
          <w:rFonts w:ascii="Times New Roman" w:hAnsi="Times New Roman"/>
          <w:sz w:val="22"/>
        </w:rPr>
        <w:t>СПА</w:t>
      </w:r>
      <w:r w:rsidR="00FB1A98">
        <w:rPr>
          <w:rFonts w:ascii="Times New Roman" w:hAnsi="Times New Roman"/>
          <w:sz w:val="22"/>
        </w:rPr>
        <w:t>-отель в течение месяца, то</w:t>
      </w:r>
      <w:r>
        <w:rPr>
          <w:rFonts w:ascii="Times New Roman" w:hAnsi="Times New Roman"/>
          <w:sz w:val="22"/>
        </w:rPr>
        <w:t xml:space="preserve"> СПА-отель может удержать неустойку за не своевременное предоставление отчетной документации ОРГАНИЗАЦИЕЙ из причитающегося комиссионного вознаграждения в размере 15% от суммы вознаграждения</w:t>
      </w:r>
      <w:r w:rsidR="00FB1A98">
        <w:rPr>
          <w:rFonts w:ascii="Times New Roman" w:hAnsi="Times New Roman"/>
          <w:sz w:val="22"/>
        </w:rPr>
        <w:t>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3.12. </w:t>
      </w:r>
      <w:r w:rsidR="000A337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 случае повторного нарушения п.3.1</w:t>
      </w:r>
      <w:r w:rsidR="00012ACB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 xml:space="preserve">. договора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-отель оставляет за собой право расторгнуть договор в одностороннем  порядке с  уведомлением  другой  стороны  за  14 календарных  дней.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3.13. Клиент,  направленный ОРГАНИЗАЦИЕЙ имеет право самостоятельно изменять программу пребывания в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-отеле,  заявленную и оплаченную ОРГАНИЗАЦИЕЙ  на    основании  письменного разрешения ОРГАНИЗАЦИИ.</w:t>
      </w:r>
    </w:p>
    <w:p w:rsidR="0064697A" w:rsidRDefault="0064697A">
      <w:pPr>
        <w:ind w:left="-540"/>
        <w:rPr>
          <w:rFonts w:ascii="Times New Roman" w:hAnsi="Times New Roman"/>
          <w:sz w:val="22"/>
        </w:rPr>
      </w:pPr>
    </w:p>
    <w:p w:rsidR="0064697A" w:rsidRDefault="00FB1A98">
      <w:pPr>
        <w:ind w:left="-54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4. ФОРС-МАЖОРНЫЕ ОБСТОЯТЕЛЬСТВА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</w:t>
      </w:r>
      <w:proofErr w:type="gramStart"/>
      <w:r>
        <w:rPr>
          <w:rFonts w:ascii="Times New Roman" w:hAnsi="Times New Roman"/>
          <w:sz w:val="22"/>
        </w:rPr>
        <w:t>по мимо</w:t>
      </w:r>
      <w:proofErr w:type="gramEnd"/>
      <w:r>
        <w:rPr>
          <w:rFonts w:ascii="Times New Roman" w:hAnsi="Times New Roman"/>
          <w:sz w:val="22"/>
        </w:rPr>
        <w:t xml:space="preserve">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4.2.</w:t>
      </w:r>
      <w:r w:rsidR="000A337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  <w:r w:rsidR="00414A92">
        <w:rPr>
          <w:rFonts w:ascii="Times New Roman" w:hAnsi="Times New Roman"/>
          <w:sz w:val="22"/>
        </w:rPr>
        <w:t xml:space="preserve"> При этом срок исполнения обязательств по данному договору отодвигается соразмерно времени, в течение которого действовали такие обстоятельства. </w:t>
      </w:r>
    </w:p>
    <w:p w:rsidR="00414A92" w:rsidRDefault="00414A92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4.3. СПА-отель не несет ответственность за действия коммунальных служб города. </w:t>
      </w:r>
    </w:p>
    <w:p w:rsidR="00823E2C" w:rsidRDefault="00823E2C">
      <w:pPr>
        <w:ind w:left="-540"/>
        <w:jc w:val="center"/>
        <w:rPr>
          <w:rFonts w:ascii="Times New Roman" w:hAnsi="Times New Roman"/>
          <w:b/>
          <w:sz w:val="22"/>
        </w:rPr>
      </w:pPr>
    </w:p>
    <w:p w:rsidR="0064697A" w:rsidRDefault="00FB1A98">
      <w:pPr>
        <w:ind w:left="-54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5. ПОРЯДОК РАЗРЕШЕНИЯ СПОРОВ И ОТВЕТСТВЕННОСТЬ СТОРОН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5.1. В случае нарушения Организацией взятых на себя обязательств в рамках настоящего договора, 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-отель    имеет право, письменно   уведомив   за  14 календарных  дней  О</w:t>
      </w:r>
      <w:r w:rsidR="00414A92">
        <w:rPr>
          <w:rFonts w:ascii="Times New Roman" w:hAnsi="Times New Roman"/>
          <w:sz w:val="22"/>
        </w:rPr>
        <w:t>РГАНИЗАЦИЮ</w:t>
      </w:r>
      <w:r>
        <w:rPr>
          <w:rFonts w:ascii="Times New Roman" w:hAnsi="Times New Roman"/>
          <w:sz w:val="22"/>
        </w:rPr>
        <w:t>: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уменьшить размер комиссионного вознаграждения, установленного п. 3.5. договора;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расторгнуть договор в одностороннем порядке;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аннулировать заявки (графики заездов)  ОРГАНИЗАЦИИ,  в  случае неоднократного    нарушения сроков  заезда  отдыхающих  по  согласованным  с  ОРГАНИЗАЦИЕЙ  заявкам  (графикам  заездов);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5.2. 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-отель не несет ответственности за противоправные действия клиентов,  совершенные после приобретения тура и во время отдыха.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5.3. </w:t>
      </w:r>
      <w:bookmarkStart w:id="1" w:name="__DdeLink__1130_2124998257"/>
      <w:bookmarkEnd w:id="1"/>
      <w:r w:rsidR="006B1A7D">
        <w:rPr>
          <w:rFonts w:ascii="Times New Roman" w:hAnsi="Times New Roman"/>
          <w:sz w:val="22"/>
        </w:rPr>
        <w:t xml:space="preserve">При отказе ОРГАНИЗАЦИИ от </w:t>
      </w:r>
      <w:r>
        <w:rPr>
          <w:rFonts w:ascii="Times New Roman" w:hAnsi="Times New Roman"/>
          <w:sz w:val="22"/>
        </w:rPr>
        <w:t>заявленных услуг (броне номера)  в срок менее</w:t>
      </w:r>
      <w:r w:rsidR="00332A5E">
        <w:rPr>
          <w:rFonts w:ascii="Times New Roman" w:hAnsi="Times New Roman"/>
          <w:sz w:val="22"/>
        </w:rPr>
        <w:t xml:space="preserve"> чем</w:t>
      </w:r>
      <w:r>
        <w:rPr>
          <w:rFonts w:ascii="Times New Roman" w:hAnsi="Times New Roman"/>
          <w:sz w:val="22"/>
        </w:rPr>
        <w:t xml:space="preserve"> </w:t>
      </w:r>
      <w:r w:rsidR="006B1A7D">
        <w:rPr>
          <w:rFonts w:ascii="Times New Roman" w:hAnsi="Times New Roman"/>
          <w:sz w:val="22"/>
        </w:rPr>
        <w:t>14</w:t>
      </w:r>
      <w:r>
        <w:rPr>
          <w:rFonts w:ascii="Times New Roman" w:hAnsi="Times New Roman"/>
          <w:sz w:val="22"/>
        </w:rPr>
        <w:t xml:space="preserve">  суток</w:t>
      </w:r>
      <w:r w:rsidR="006B1A7D">
        <w:rPr>
          <w:rFonts w:ascii="Times New Roman" w:hAnsi="Times New Roman"/>
          <w:sz w:val="22"/>
        </w:rPr>
        <w:t xml:space="preserve"> до даты оказания услуги</w:t>
      </w:r>
      <w:r>
        <w:rPr>
          <w:rFonts w:ascii="Times New Roman" w:hAnsi="Times New Roman"/>
          <w:sz w:val="22"/>
        </w:rPr>
        <w:t xml:space="preserve">, 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 xml:space="preserve">-отель имеет право произвести начисление (удержание) штрафных санкций в размере фактически понесенных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-отелем расходов</w:t>
      </w:r>
      <w:r w:rsidR="00332A5E">
        <w:rPr>
          <w:rFonts w:ascii="Times New Roman" w:hAnsi="Times New Roman"/>
          <w:sz w:val="22"/>
        </w:rPr>
        <w:t xml:space="preserve"> за простой номера в размере стоимости 1 суток пребывания в</w:t>
      </w:r>
      <w:r w:rsidR="00FC3106">
        <w:rPr>
          <w:rFonts w:ascii="Times New Roman" w:hAnsi="Times New Roman"/>
          <w:sz w:val="22"/>
        </w:rPr>
        <w:t xml:space="preserve"> соответствии с тарифами</w:t>
      </w:r>
      <w:r w:rsidR="00332A5E">
        <w:rPr>
          <w:rFonts w:ascii="Times New Roman" w:hAnsi="Times New Roman"/>
          <w:sz w:val="22"/>
        </w:rPr>
        <w:t xml:space="preserve"> СПА-отел</w:t>
      </w:r>
      <w:r w:rsidR="00FC3106"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>.</w:t>
      </w:r>
    </w:p>
    <w:p w:rsidR="0064697A" w:rsidRDefault="00FC3106" w:rsidP="00FC3106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5.4. </w:t>
      </w:r>
      <w:r w:rsidR="00FB1A98">
        <w:rPr>
          <w:rFonts w:ascii="Times New Roman" w:hAnsi="Times New Roman"/>
          <w:sz w:val="22"/>
        </w:rPr>
        <w:t>Пр</w:t>
      </w:r>
      <w:r>
        <w:rPr>
          <w:rFonts w:ascii="Times New Roman" w:hAnsi="Times New Roman"/>
          <w:sz w:val="22"/>
        </w:rPr>
        <w:t xml:space="preserve">и досрочном отъезде отдыхающего </w:t>
      </w:r>
      <w:r w:rsidR="00FB1A98">
        <w:rPr>
          <w:rFonts w:ascii="Times New Roman" w:hAnsi="Times New Roman"/>
          <w:sz w:val="22"/>
        </w:rPr>
        <w:t>по уважительным причинам (медицинские  противопоказания, тяжелая болезнь, смерть близких родственников, отзыв с места работы по служебной необходимости,  с</w:t>
      </w:r>
      <w:r>
        <w:rPr>
          <w:rFonts w:ascii="Times New Roman" w:hAnsi="Times New Roman"/>
          <w:sz w:val="22"/>
        </w:rPr>
        <w:t>тихийные бедствия и катастрофы)</w:t>
      </w:r>
      <w:r w:rsidR="00FB1A98">
        <w:rPr>
          <w:rFonts w:ascii="Times New Roman" w:hAnsi="Times New Roman"/>
          <w:sz w:val="22"/>
        </w:rPr>
        <w:t xml:space="preserve">  подтвержденные подлинными  (или нотариально заверенными)  документами установленного образца, </w:t>
      </w:r>
      <w:r w:rsidR="00823E2C">
        <w:rPr>
          <w:rFonts w:ascii="Times New Roman" w:hAnsi="Times New Roman"/>
          <w:sz w:val="22"/>
        </w:rPr>
        <w:t>СПА</w:t>
      </w:r>
      <w:r w:rsidR="00FB1A98">
        <w:rPr>
          <w:rFonts w:ascii="Times New Roman" w:hAnsi="Times New Roman"/>
          <w:sz w:val="22"/>
        </w:rPr>
        <w:t>-отель обязуется возвратить ОРГАНИЗАЦИИ денежные средства, полученные за тур в соответствии с их фактическим использованием.</w:t>
      </w:r>
    </w:p>
    <w:p w:rsidR="00DA5141" w:rsidRDefault="00FB1A98" w:rsidP="00DA5141">
      <w:pPr>
        <w:ind w:left="-540" w:firstLine="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случае предоставления отдыхающим факсовой копии документа или телеграммы с извещением об уважительных причинах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 xml:space="preserve">-отель возвращает денежные средства за неиспользованные дни за </w:t>
      </w:r>
      <w:r>
        <w:rPr>
          <w:rFonts w:ascii="Times New Roman" w:hAnsi="Times New Roman"/>
          <w:sz w:val="22"/>
        </w:rPr>
        <w:lastRenderedPageBreak/>
        <w:t>вычетом</w:t>
      </w:r>
      <w:r w:rsidR="00DA5141">
        <w:rPr>
          <w:rFonts w:ascii="Times New Roman" w:hAnsi="Times New Roman"/>
          <w:sz w:val="22"/>
        </w:rPr>
        <w:t xml:space="preserve"> фактически понесенных расходов,  простой номера в размере стоимости 1 суток пребывания в соответствии с тарифами СПА-отеля.</w:t>
      </w:r>
    </w:p>
    <w:p w:rsidR="00FC3106" w:rsidRDefault="00FB1A98" w:rsidP="00FC3106">
      <w:pPr>
        <w:ind w:left="-540" w:firstLine="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Если в течение 30  календарных дней отдыхающий предоставит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 xml:space="preserve">-отель подлинный или нотариально заверенный образец документа,  подтверждающий уважительные причины, 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 xml:space="preserve">-отель осуществит    возврат ОРГАНИЗАЦИИ </w:t>
      </w:r>
      <w:r w:rsidR="00FC310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удержанных денежных средств (фактически понесенных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-отелем расходов) на расчетный счет.</w:t>
      </w:r>
      <w:r w:rsidR="00FC3106">
        <w:rPr>
          <w:rFonts w:ascii="Times New Roman" w:hAnsi="Times New Roman"/>
          <w:sz w:val="22"/>
        </w:rPr>
        <w:t xml:space="preserve"> </w:t>
      </w:r>
    </w:p>
    <w:p w:rsidR="0064697A" w:rsidRDefault="00FC3106" w:rsidP="00FC3106">
      <w:pPr>
        <w:ind w:left="-540" w:firstLine="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Е</w:t>
      </w:r>
      <w:r w:rsidR="00FB1A98">
        <w:rPr>
          <w:rFonts w:ascii="Times New Roman" w:hAnsi="Times New Roman"/>
          <w:sz w:val="22"/>
        </w:rPr>
        <w:t xml:space="preserve">сли досрочный отъезд отдыхающего не обоснован уважительными причинами,  денежные средства за неиспользованные  дни  возвращаются за вычетом фактически понесенных </w:t>
      </w:r>
      <w:r w:rsidR="00823E2C">
        <w:rPr>
          <w:rFonts w:ascii="Times New Roman" w:hAnsi="Times New Roman"/>
          <w:sz w:val="22"/>
        </w:rPr>
        <w:t>СПА</w:t>
      </w:r>
      <w:r w:rsidR="00FB1A98">
        <w:rPr>
          <w:rFonts w:ascii="Times New Roman" w:hAnsi="Times New Roman"/>
          <w:sz w:val="22"/>
        </w:rPr>
        <w:t>-отелем расходов</w:t>
      </w:r>
      <w:r w:rsidR="00DA5141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простой номера в размере стоимости 1 суток пребывания в соответствии с тарифами СПА-отеля.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5.5. </w:t>
      </w:r>
      <w:r w:rsidR="00B6764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В случае заезда отдыхающего позже установленного срока </w:t>
      </w:r>
      <w:r w:rsidR="00B6764B">
        <w:rPr>
          <w:rFonts w:ascii="Times New Roman" w:hAnsi="Times New Roman"/>
          <w:sz w:val="22"/>
        </w:rPr>
        <w:t xml:space="preserve">в заявке на бронирование услуги,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 xml:space="preserve">-отель не продлевает срок действия данной </w:t>
      </w:r>
      <w:proofErr w:type="gramStart"/>
      <w:r w:rsidR="00B6764B">
        <w:rPr>
          <w:rFonts w:ascii="Times New Roman" w:hAnsi="Times New Roman"/>
          <w:sz w:val="22"/>
        </w:rPr>
        <w:t>услуги</w:t>
      </w:r>
      <w:proofErr w:type="gramEnd"/>
      <w:r>
        <w:rPr>
          <w:rFonts w:ascii="Times New Roman" w:hAnsi="Times New Roman"/>
          <w:sz w:val="22"/>
        </w:rPr>
        <w:t xml:space="preserve"> и возврат денежных средств за дни опозданий не производится.</w:t>
      </w:r>
    </w:p>
    <w:p w:rsidR="0064697A" w:rsidRDefault="00FB1A98" w:rsidP="00B6764B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5.6. При нарушении сроков заезда по заказанной брони </w:t>
      </w:r>
      <w:r w:rsidR="00823E2C">
        <w:rPr>
          <w:rFonts w:ascii="Times New Roman" w:hAnsi="Times New Roman"/>
          <w:sz w:val="22"/>
        </w:rPr>
        <w:t>СПА</w:t>
      </w:r>
      <w:r>
        <w:rPr>
          <w:rFonts w:ascii="Times New Roman" w:hAnsi="Times New Roman"/>
          <w:sz w:val="22"/>
        </w:rPr>
        <w:t>-отель не гарантирует размещение отдыхающих в указанной категории номеров, а размещает на имеющиеся свободные места с перерасчетом   стоимости   услуг, в случае  предоставления  номеров  другой  категории.</w:t>
      </w:r>
      <w:r w:rsidR="00B6764B">
        <w:rPr>
          <w:rFonts w:ascii="Times New Roman" w:hAnsi="Times New Roman"/>
          <w:sz w:val="22"/>
        </w:rPr>
        <w:t xml:space="preserve"> </w:t>
      </w:r>
      <w:proofErr w:type="gramStart"/>
      <w:r>
        <w:rPr>
          <w:rFonts w:ascii="Times New Roman" w:hAnsi="Times New Roman"/>
          <w:sz w:val="22"/>
        </w:rPr>
        <w:t>Заявленная</w:t>
      </w:r>
      <w:proofErr w:type="gramEnd"/>
      <w:r>
        <w:rPr>
          <w:rFonts w:ascii="Times New Roman" w:hAnsi="Times New Roman"/>
          <w:sz w:val="22"/>
        </w:rPr>
        <w:t xml:space="preserve">  и  оплаченная  ОРГАНИЗАЦИЕЙ  бронь  сохраняется  в  течение  24  часов  с </w:t>
      </w:r>
      <w:r w:rsidR="00DA5141">
        <w:rPr>
          <w:rFonts w:ascii="Times New Roman" w:hAnsi="Times New Roman"/>
          <w:sz w:val="22"/>
        </w:rPr>
        <w:t>наступления расчетного часа</w:t>
      </w:r>
      <w:r>
        <w:rPr>
          <w:rFonts w:ascii="Times New Roman" w:hAnsi="Times New Roman"/>
          <w:sz w:val="22"/>
        </w:rPr>
        <w:t xml:space="preserve"> даты  заезда, указанной  в  счете.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5.7.  </w:t>
      </w:r>
      <w:r w:rsidR="00B6764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Окончание срока действия договора не освобождает стороны от обязательств, возникших в период его действия.</w:t>
      </w:r>
    </w:p>
    <w:p w:rsidR="0064697A" w:rsidRDefault="00B6764B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5.8. </w:t>
      </w:r>
      <w:r w:rsidR="00823E2C">
        <w:rPr>
          <w:rFonts w:ascii="Times New Roman" w:hAnsi="Times New Roman"/>
          <w:sz w:val="22"/>
        </w:rPr>
        <w:t>СПА</w:t>
      </w:r>
      <w:r w:rsidR="00FB1A98">
        <w:rPr>
          <w:rFonts w:ascii="Times New Roman" w:hAnsi="Times New Roman"/>
          <w:sz w:val="22"/>
        </w:rPr>
        <w:t xml:space="preserve">-отель не несет ответственности перед ОРГАНИЗАЦИЕЙ и оставляет за собой право предоставить отдыхающим информацию о ценах </w:t>
      </w:r>
      <w:r w:rsidR="00823E2C">
        <w:rPr>
          <w:rFonts w:ascii="Times New Roman" w:hAnsi="Times New Roman"/>
          <w:sz w:val="22"/>
        </w:rPr>
        <w:t>СПА</w:t>
      </w:r>
      <w:r w:rsidR="00FB1A98">
        <w:rPr>
          <w:rFonts w:ascii="Times New Roman" w:hAnsi="Times New Roman"/>
          <w:sz w:val="22"/>
        </w:rPr>
        <w:t>-отеля.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5.9. </w:t>
      </w:r>
      <w:r w:rsidR="00B6764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Все споры и разногласия,  которые могут возникнуть по настоящему договору или в связи с его исполнением, решаются сторонами путем переговоров.  Если стороны не смогут прийти к соглашению в течение одного месяца </w:t>
      </w:r>
      <w:r w:rsidR="00B6764B">
        <w:rPr>
          <w:rFonts w:ascii="Times New Roman" w:hAnsi="Times New Roman"/>
          <w:sz w:val="22"/>
        </w:rPr>
        <w:t xml:space="preserve">с момента возникновения спора, </w:t>
      </w:r>
      <w:r>
        <w:rPr>
          <w:rFonts w:ascii="Times New Roman" w:hAnsi="Times New Roman"/>
          <w:sz w:val="22"/>
        </w:rPr>
        <w:t>каждая из сторон передаёт спор на рассмотрение в Арбитражный суд Ставропольского</w:t>
      </w:r>
      <w:r w:rsidR="00AB656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края.</w:t>
      </w:r>
    </w:p>
    <w:p w:rsidR="00AB6562" w:rsidRDefault="00AB6562">
      <w:pPr>
        <w:ind w:left="-540"/>
        <w:rPr>
          <w:rFonts w:ascii="Times New Roman" w:hAnsi="Times New Roman"/>
          <w:sz w:val="22"/>
        </w:rPr>
      </w:pPr>
    </w:p>
    <w:p w:rsidR="0064697A" w:rsidRDefault="00FB1A98">
      <w:pPr>
        <w:ind w:left="-54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6. ПРОЧИЕ УСЛОВИЯ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6.1.  Факсовые и электронные копии договоров с подписью и печатью имеют юридическую силу для сторон до обмена сторонами подлинными документами, которые передаются другой стороне в течение одного календарного месяца</w:t>
      </w:r>
    </w:p>
    <w:p w:rsidR="0064697A" w:rsidRDefault="0064697A">
      <w:pPr>
        <w:ind w:left="-540"/>
        <w:rPr>
          <w:rFonts w:ascii="Times New Roman" w:hAnsi="Times New Roman"/>
          <w:sz w:val="22"/>
        </w:rPr>
      </w:pPr>
    </w:p>
    <w:p w:rsidR="0064697A" w:rsidRDefault="00FB1A98">
      <w:pPr>
        <w:ind w:left="-54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7. СРОК  ДЕЙСТВИЯ  ДОГОВОРА</w:t>
      </w:r>
    </w:p>
    <w:p w:rsidR="0064697A" w:rsidRDefault="00B6764B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7.1. </w:t>
      </w:r>
      <w:r w:rsidR="00FB1A98">
        <w:rPr>
          <w:rFonts w:ascii="Times New Roman" w:hAnsi="Times New Roman"/>
          <w:sz w:val="22"/>
        </w:rPr>
        <w:t xml:space="preserve">Настоящий договор действует  с  </w:t>
      </w:r>
      <w:r w:rsidR="00762609">
        <w:rPr>
          <w:rFonts w:ascii="Times New Roman" w:hAnsi="Times New Roman"/>
          <w:sz w:val="22"/>
        </w:rPr>
        <w:t xml:space="preserve">                </w:t>
      </w:r>
      <w:r w:rsidR="00FB1A98">
        <w:rPr>
          <w:rFonts w:ascii="Times New Roman" w:hAnsi="Times New Roman"/>
          <w:sz w:val="22"/>
        </w:rPr>
        <w:t xml:space="preserve">до  </w:t>
      </w:r>
      <w:r w:rsidR="00823E2C">
        <w:rPr>
          <w:rFonts w:ascii="Times New Roman" w:hAnsi="Times New Roman"/>
          <w:sz w:val="22"/>
        </w:rPr>
        <w:t>31</w:t>
      </w:r>
      <w:r w:rsidR="00FB1A98">
        <w:rPr>
          <w:rFonts w:ascii="Times New Roman" w:hAnsi="Times New Roman"/>
          <w:sz w:val="22"/>
        </w:rPr>
        <w:t xml:space="preserve"> января 20</w:t>
      </w:r>
      <w:r w:rsidR="00762609">
        <w:rPr>
          <w:rFonts w:ascii="Times New Roman" w:hAnsi="Times New Roman"/>
          <w:sz w:val="22"/>
        </w:rPr>
        <w:t xml:space="preserve">   </w:t>
      </w:r>
      <w:r w:rsidR="00FB1A98">
        <w:rPr>
          <w:rFonts w:ascii="Times New Roman" w:hAnsi="Times New Roman"/>
          <w:sz w:val="22"/>
        </w:rPr>
        <w:t xml:space="preserve">  года.  В части исполнения обязательств до полного их исполнения сторонами.</w:t>
      </w:r>
      <w:r w:rsidR="00A347C8" w:rsidRPr="00A347C8">
        <w:rPr>
          <w:rFonts w:ascii="Times New Roman" w:hAnsi="Times New Roman"/>
          <w:sz w:val="22"/>
        </w:rPr>
        <w:t xml:space="preserve"> </w:t>
      </w:r>
      <w:r w:rsidR="00A347C8" w:rsidRPr="006E0F3A">
        <w:rPr>
          <w:rFonts w:ascii="Times New Roman" w:hAnsi="Times New Roman"/>
          <w:sz w:val="22"/>
        </w:rPr>
        <w:t>Настоящий договор автоматически пролонгируется на каждый последующий календарный год, если за один месяц до даты истечения срока действия настоящего Договора ни одна из Сторон не заявит о его расторжении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7.2.</w:t>
      </w:r>
      <w:r w:rsidR="00B6764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С момента подписания настоящего договора действие всех ранее заключенных между Сторонами договоров и соглашений полностью прекращается.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7.3.</w:t>
      </w:r>
      <w:r w:rsidR="00B6764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Любые изменения, дополнения к договору вносятся по обоюдному согласию сторон и оформляются письменно  в виде приложения или дополнения к договору.</w:t>
      </w:r>
    </w:p>
    <w:p w:rsidR="00B6764B" w:rsidRDefault="00B6764B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7.4. </w:t>
      </w:r>
      <w:r w:rsidRPr="00E01CF9">
        <w:rPr>
          <w:rFonts w:ascii="Times New Roman" w:hAnsi="Times New Roman"/>
          <w:sz w:val="22"/>
        </w:rPr>
        <w:t>Прекращение (окончание срока) действия настоящего договора влечет за</w:t>
      </w:r>
      <w:r w:rsidR="0074748B">
        <w:rPr>
          <w:rFonts w:ascii="Times New Roman" w:hAnsi="Times New Roman"/>
          <w:sz w:val="22"/>
        </w:rPr>
        <w:t xml:space="preserve"> собой прекращение обязатель</w:t>
      </w:r>
      <w:proofErr w:type="gramStart"/>
      <w:r w:rsidR="0074748B">
        <w:rPr>
          <w:rFonts w:ascii="Times New Roman" w:hAnsi="Times New Roman"/>
          <w:sz w:val="22"/>
        </w:rPr>
        <w:t xml:space="preserve">ств </w:t>
      </w:r>
      <w:r w:rsidRPr="00E01CF9">
        <w:rPr>
          <w:rFonts w:ascii="Times New Roman" w:hAnsi="Times New Roman"/>
          <w:sz w:val="22"/>
        </w:rPr>
        <w:t xml:space="preserve"> Ст</w:t>
      </w:r>
      <w:proofErr w:type="gramEnd"/>
      <w:r w:rsidRPr="00E01CF9">
        <w:rPr>
          <w:rFonts w:ascii="Times New Roman" w:hAnsi="Times New Roman"/>
          <w:sz w:val="22"/>
        </w:rPr>
        <w:t>орон по нему, но не освобождает Стороны настоящего договора от ответственности за его нарушение, если таковые имели место при выполнении условий настоящего договора.</w:t>
      </w:r>
    </w:p>
    <w:p w:rsidR="0064697A" w:rsidRDefault="00FB1A98">
      <w:pPr>
        <w:ind w:left="-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</w:t>
      </w:r>
      <w:r w:rsidR="00B6764B"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 xml:space="preserve">. </w:t>
      </w:r>
      <w:r w:rsidR="00B6764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4697A" w:rsidRDefault="0064697A">
      <w:pPr>
        <w:ind w:left="-540"/>
        <w:rPr>
          <w:rFonts w:ascii="Times New Roman" w:hAnsi="Times New Roman"/>
          <w:sz w:val="22"/>
        </w:rPr>
      </w:pPr>
    </w:p>
    <w:p w:rsidR="0064697A" w:rsidRPr="00762609" w:rsidRDefault="00FB1A98" w:rsidP="00762609">
      <w:pPr>
        <w:ind w:left="-540"/>
        <w:jc w:val="center"/>
        <w:rPr>
          <w:rFonts w:ascii="Times New Roman" w:hAnsi="Times New Roman"/>
          <w:b/>
          <w:sz w:val="22"/>
        </w:rPr>
      </w:pPr>
      <w:r w:rsidRPr="00762609">
        <w:rPr>
          <w:rFonts w:ascii="Times New Roman" w:hAnsi="Times New Roman"/>
          <w:b/>
          <w:sz w:val="22"/>
        </w:rPr>
        <w:t>8. ЮРИДИЧЕСКИЕ АДРЕСА И РЕКВИЗИТЫ СТОРОН</w:t>
      </w:r>
    </w:p>
    <w:p w:rsidR="0064697A" w:rsidRDefault="0064697A">
      <w:pPr>
        <w:ind w:left="-540"/>
        <w:rPr>
          <w:rFonts w:ascii="Times New Roman" w:hAnsi="Times New Roman"/>
          <w:sz w:val="22"/>
        </w:rPr>
      </w:pPr>
    </w:p>
    <w:p w:rsidR="0064697A" w:rsidRPr="00823E2C" w:rsidRDefault="00762609">
      <w:pPr>
        <w:ind w:left="-540"/>
        <w:rPr>
          <w:b/>
        </w:rPr>
      </w:pPr>
      <w:r>
        <w:rPr>
          <w:rFonts w:ascii="Times New Roman" w:hAnsi="Times New Roman"/>
          <w:b/>
          <w:sz w:val="22"/>
        </w:rPr>
        <w:t xml:space="preserve">     </w:t>
      </w:r>
      <w:r w:rsidR="00823E2C" w:rsidRPr="00823E2C">
        <w:rPr>
          <w:rFonts w:ascii="Times New Roman" w:hAnsi="Times New Roman"/>
          <w:b/>
          <w:sz w:val="22"/>
        </w:rPr>
        <w:t>СПА</w:t>
      </w:r>
      <w:r w:rsidR="00FB1A98" w:rsidRPr="00823E2C">
        <w:rPr>
          <w:rFonts w:ascii="Times New Roman" w:hAnsi="Times New Roman"/>
          <w:b/>
          <w:sz w:val="22"/>
        </w:rPr>
        <w:t>-ОТЕЛЬ:                                                                       ОРГАНИЗАЦИЯ:</w:t>
      </w:r>
    </w:p>
    <w:tbl>
      <w:tblPr>
        <w:tblW w:w="10003" w:type="dxa"/>
        <w:tblInd w:w="-432" w:type="dxa"/>
        <w:tblLook w:val="00A0" w:firstRow="1" w:lastRow="0" w:firstColumn="1" w:lastColumn="0" w:noHBand="0" w:noVBand="0"/>
      </w:tblPr>
      <w:tblGrid>
        <w:gridCol w:w="5217"/>
        <w:gridCol w:w="4786"/>
      </w:tblGrid>
      <w:tr w:rsidR="0064697A">
        <w:tc>
          <w:tcPr>
            <w:tcW w:w="5216" w:type="dxa"/>
            <w:shd w:val="clear" w:color="auto" w:fill="auto"/>
          </w:tcPr>
          <w:p w:rsidR="0064697A" w:rsidRDefault="0064697A">
            <w:pPr>
              <w:spacing w:line="240" w:lineRule="auto"/>
              <w:ind w:left="-540"/>
              <w:rPr>
                <w:rFonts w:ascii="Times New Roman" w:hAnsi="Times New Roman"/>
                <w:color w:val="333333"/>
                <w:sz w:val="22"/>
              </w:rPr>
            </w:pPr>
          </w:p>
          <w:p w:rsidR="0064697A" w:rsidRDefault="00FB1A98">
            <w:pPr>
              <w:spacing w:line="240" w:lineRule="auto"/>
              <w:ind w:left="148"/>
              <w:jc w:val="left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Славяновский</w:t>
            </w:r>
            <w:proofErr w:type="spellEnd"/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исток»</w:t>
            </w:r>
          </w:p>
          <w:p w:rsidR="0064697A" w:rsidRDefault="00FB1A98">
            <w:pPr>
              <w:spacing w:line="240" w:lineRule="auto"/>
              <w:ind w:left="148"/>
              <w:jc w:val="left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Style w:val="FontStyle16"/>
                <w:sz w:val="22"/>
              </w:rPr>
              <w:t xml:space="preserve">357400 </w:t>
            </w:r>
            <w:r>
              <w:rPr>
                <w:rFonts w:ascii="Times New Roman" w:hAnsi="Times New Roman"/>
                <w:color w:val="333333"/>
                <w:sz w:val="22"/>
              </w:rPr>
              <w:t>Россия, г. Железноводск,</w:t>
            </w:r>
          </w:p>
          <w:p w:rsidR="0064697A" w:rsidRDefault="00FB1A98">
            <w:pPr>
              <w:spacing w:line="240" w:lineRule="auto"/>
              <w:ind w:left="148"/>
              <w:jc w:val="left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ул. Калинина, 7а</w:t>
            </w:r>
          </w:p>
          <w:p w:rsidR="0064697A" w:rsidRPr="00823E2C" w:rsidRDefault="00FB1A98">
            <w:pPr>
              <w:spacing w:line="240" w:lineRule="auto"/>
              <w:ind w:left="148"/>
              <w:jc w:val="left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Тел</w:t>
            </w:r>
            <w:r w:rsidRPr="00823E2C">
              <w:rPr>
                <w:rFonts w:ascii="Times New Roman" w:hAnsi="Times New Roman"/>
                <w:color w:val="333333"/>
                <w:sz w:val="22"/>
              </w:rPr>
              <w:t>/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факс: </w:t>
            </w:r>
            <w:r w:rsidRPr="00823E2C">
              <w:rPr>
                <w:rFonts w:ascii="Times New Roman" w:hAnsi="Times New Roman"/>
                <w:color w:val="333333"/>
                <w:sz w:val="22"/>
              </w:rPr>
              <w:t xml:space="preserve"> 8(8793)231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</w:t>
            </w:r>
            <w:r w:rsidRPr="00823E2C">
              <w:rPr>
                <w:rFonts w:ascii="Times New Roman" w:hAnsi="Times New Roman"/>
                <w:color w:val="333333"/>
                <w:sz w:val="22"/>
              </w:rPr>
              <w:t xml:space="preserve">231, 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</w:t>
            </w:r>
            <w:r w:rsidRPr="00823E2C">
              <w:rPr>
                <w:rFonts w:ascii="Times New Roman" w:hAnsi="Times New Roman"/>
                <w:color w:val="333333"/>
                <w:sz w:val="22"/>
              </w:rPr>
              <w:t>231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</w:t>
            </w:r>
            <w:r w:rsidRPr="00823E2C">
              <w:rPr>
                <w:rFonts w:ascii="Times New Roman" w:hAnsi="Times New Roman"/>
                <w:color w:val="333333"/>
                <w:sz w:val="22"/>
              </w:rPr>
              <w:t>127</w:t>
            </w:r>
          </w:p>
          <w:p w:rsidR="00762609" w:rsidRPr="00762609" w:rsidRDefault="00FB1A98">
            <w:pPr>
              <w:spacing w:line="240" w:lineRule="auto"/>
              <w:ind w:left="148"/>
              <w:jc w:val="left"/>
              <w:rPr>
                <w:rFonts w:ascii="Times New Roman" w:hAnsi="Times New Roman"/>
                <w:color w:val="333333"/>
                <w:sz w:val="22"/>
                <w:lang w:val="en-US"/>
              </w:rPr>
            </w:pPr>
            <w:r w:rsidRPr="00823E2C">
              <w:rPr>
                <w:rFonts w:ascii="Times New Roman" w:hAnsi="Times New Roman"/>
                <w:color w:val="333333"/>
                <w:sz w:val="22"/>
                <w:lang w:val="en-US"/>
              </w:rPr>
              <w:t xml:space="preserve">+7 </w:t>
            </w:r>
            <w:r>
              <w:rPr>
                <w:rFonts w:ascii="Times New Roman" w:hAnsi="Times New Roman"/>
                <w:color w:val="333333"/>
                <w:sz w:val="22"/>
                <w:lang w:val="en-US"/>
              </w:rPr>
              <w:t>961 499</w:t>
            </w:r>
            <w:r w:rsidRPr="00823E2C">
              <w:rPr>
                <w:rFonts w:ascii="Times New Roman" w:hAnsi="Times New Roman"/>
                <w:color w:val="333333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2"/>
                <w:lang w:val="en-US"/>
              </w:rPr>
              <w:t>11</w:t>
            </w:r>
            <w:r w:rsidRPr="00823E2C">
              <w:rPr>
                <w:rFonts w:ascii="Times New Roman" w:hAnsi="Times New Roman"/>
                <w:color w:val="333333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2"/>
                <w:lang w:val="en-US"/>
              </w:rPr>
              <w:t>00</w:t>
            </w:r>
            <w:r w:rsidRPr="00823E2C">
              <w:rPr>
                <w:rFonts w:ascii="Times New Roman" w:hAnsi="Times New Roman"/>
                <w:color w:val="333333"/>
                <w:sz w:val="22"/>
                <w:lang w:val="en-US"/>
              </w:rPr>
              <w:t xml:space="preserve">; </w:t>
            </w:r>
          </w:p>
          <w:p w:rsidR="0064697A" w:rsidRPr="00823E2C" w:rsidRDefault="00FB1A98">
            <w:pPr>
              <w:spacing w:line="240" w:lineRule="auto"/>
              <w:ind w:left="148"/>
              <w:jc w:val="left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2"/>
                <w:u w:val="single"/>
                <w:lang w:val="en-US"/>
              </w:rPr>
              <w:t>e-mail</w:t>
            </w:r>
            <w:proofErr w:type="gramEnd"/>
            <w:r>
              <w:rPr>
                <w:rFonts w:ascii="Times New Roman" w:hAnsi="Times New Roman"/>
                <w:color w:val="333333"/>
                <w:sz w:val="22"/>
                <w:u w:val="single"/>
                <w:lang w:val="en-US"/>
              </w:rPr>
              <w:t>:</w:t>
            </w:r>
            <w:r>
              <w:rPr>
                <w:rFonts w:ascii="Times New Roman" w:hAnsi="Times New Roman"/>
                <w:color w:val="333333"/>
                <w:sz w:val="22"/>
                <w:lang w:val="en-US"/>
              </w:rPr>
              <w:t xml:space="preserve">  </w:t>
            </w:r>
            <w:hyperlink r:id="rId8">
              <w:r>
                <w:rPr>
                  <w:rStyle w:val="-"/>
                  <w:rFonts w:ascii="Times New Roman" w:hAnsi="Times New Roman"/>
                  <w:color w:val="00000A"/>
                  <w:sz w:val="22"/>
                  <w:u w:val="none"/>
                  <w:lang w:val="en-US"/>
                </w:rPr>
                <w:t>slavistok@bk.ru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2"/>
                <w:u w:val="single"/>
                <w:lang w:val="en-US"/>
              </w:rPr>
              <w:t>www</w:t>
            </w:r>
            <w:r>
              <w:rPr>
                <w:rFonts w:ascii="Times New Roman" w:hAnsi="Times New Roman"/>
                <w:color w:val="333333"/>
                <w:sz w:val="22"/>
                <w:lang w:val="en-US"/>
              </w:rPr>
              <w:t>. slavistok.ru</w:t>
            </w:r>
          </w:p>
          <w:p w:rsidR="0064697A" w:rsidRDefault="0064697A">
            <w:pPr>
              <w:spacing w:line="240" w:lineRule="auto"/>
              <w:ind w:left="148"/>
              <w:jc w:val="left"/>
              <w:rPr>
                <w:rFonts w:ascii="Times New Roman" w:hAnsi="Times New Roman"/>
                <w:sz w:val="22"/>
                <w:lang w:val="en-US"/>
              </w:rPr>
            </w:pPr>
          </w:p>
          <w:p w:rsidR="0064697A" w:rsidRDefault="00FB1A98">
            <w:pPr>
              <w:spacing w:line="240" w:lineRule="auto"/>
              <w:ind w:left="148"/>
              <w:jc w:val="left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ИНН 2627801290;    КПП </w:t>
            </w:r>
            <w:r>
              <w:rPr>
                <w:rFonts w:ascii="Times New Roman" w:hAnsi="Times New Roman"/>
                <w:color w:val="333333"/>
                <w:sz w:val="22"/>
              </w:rPr>
              <w:t>262701001</w:t>
            </w:r>
          </w:p>
          <w:p w:rsidR="0064697A" w:rsidRDefault="00FB1A98">
            <w:pPr>
              <w:spacing w:line="240" w:lineRule="auto"/>
              <w:ind w:left="148"/>
              <w:jc w:val="left"/>
              <w:rPr>
                <w:rFonts w:ascii="Times New Roman" w:hAnsi="Times New Roman"/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ОГРН 1132651017696</w:t>
            </w:r>
          </w:p>
          <w:p w:rsidR="0064697A" w:rsidRDefault="0064697A">
            <w:pPr>
              <w:spacing w:line="240" w:lineRule="auto"/>
              <w:ind w:left="148"/>
              <w:jc w:val="left"/>
              <w:rPr>
                <w:rFonts w:ascii="Times New Roman" w:hAnsi="Times New Roman"/>
                <w:sz w:val="22"/>
              </w:rPr>
            </w:pPr>
          </w:p>
          <w:p w:rsidR="0064697A" w:rsidRDefault="00FB1A98">
            <w:pPr>
              <w:spacing w:line="240" w:lineRule="auto"/>
              <w:ind w:left="148"/>
              <w:jc w:val="left"/>
              <w:rPr>
                <w:rFonts w:ascii="Times New Roman" w:hAnsi="Times New Roman"/>
                <w:color w:val="333333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Сч</w:t>
            </w:r>
            <w:proofErr w:type="spellEnd"/>
            <w:r>
              <w:rPr>
                <w:rFonts w:ascii="Times New Roman" w:hAnsi="Times New Roman"/>
                <w:sz w:val="22"/>
              </w:rPr>
              <w:t>. №40702810260100004539</w:t>
            </w:r>
          </w:p>
          <w:p w:rsidR="0064697A" w:rsidRDefault="00FB1A98">
            <w:pPr>
              <w:spacing w:line="240" w:lineRule="auto"/>
              <w:ind w:left="148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филиал «Северо-Кавказский банк ОАО «Сбербанк России»</w:t>
            </w:r>
          </w:p>
          <w:p w:rsidR="0064697A" w:rsidRDefault="00FB1A98">
            <w:pPr>
              <w:spacing w:line="240" w:lineRule="auto"/>
              <w:ind w:left="148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кор</w:t>
            </w:r>
            <w:proofErr w:type="spellEnd"/>
            <w:r>
              <w:rPr>
                <w:rFonts w:ascii="Times New Roman" w:hAnsi="Times New Roman"/>
                <w:sz w:val="22"/>
              </w:rPr>
              <w:t>/счет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№ 30101810600000000660</w:t>
            </w:r>
          </w:p>
          <w:p w:rsidR="0064697A" w:rsidRDefault="00FB1A98">
            <w:pPr>
              <w:spacing w:line="240" w:lineRule="auto"/>
              <w:ind w:left="148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БИК 040702660</w:t>
            </w:r>
          </w:p>
          <w:p w:rsidR="0064697A" w:rsidRDefault="0064697A">
            <w:pPr>
              <w:spacing w:line="240" w:lineRule="auto"/>
              <w:ind w:left="148"/>
              <w:jc w:val="left"/>
              <w:rPr>
                <w:rFonts w:ascii="Times New Roman" w:hAnsi="Times New Roman"/>
                <w:color w:val="333333"/>
                <w:sz w:val="22"/>
              </w:rPr>
            </w:pPr>
          </w:p>
          <w:p w:rsidR="0064697A" w:rsidRDefault="00FB1A98">
            <w:pPr>
              <w:spacing w:line="240" w:lineRule="auto"/>
              <w:ind w:left="148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Директор ________________ Горновой А.С.</w:t>
            </w:r>
          </w:p>
          <w:p w:rsidR="0064697A" w:rsidRDefault="0064697A">
            <w:pPr>
              <w:spacing w:line="240" w:lineRule="auto"/>
              <w:ind w:left="-540"/>
              <w:rPr>
                <w:rFonts w:ascii="Times New Roman" w:hAnsi="Times New Roman"/>
                <w:sz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64697A" w:rsidRDefault="0064697A">
            <w:pPr>
              <w:rPr>
                <w:rFonts w:cs="Arial"/>
                <w:b/>
              </w:rPr>
            </w:pPr>
          </w:p>
          <w:p w:rsidR="0064697A" w:rsidRDefault="0064697A">
            <w:pPr>
              <w:tabs>
                <w:tab w:val="left" w:pos="567"/>
              </w:tabs>
              <w:spacing w:line="240" w:lineRule="auto"/>
              <w:ind w:left="-540"/>
              <w:jc w:val="left"/>
              <w:rPr>
                <w:rFonts w:ascii="Times New Roman" w:hAnsi="Times New Roman" w:cs="Arial"/>
                <w:sz w:val="22"/>
              </w:rPr>
            </w:pPr>
          </w:p>
        </w:tc>
      </w:tr>
    </w:tbl>
    <w:p w:rsidR="0064697A" w:rsidRDefault="0064697A">
      <w:pPr>
        <w:ind w:left="-540"/>
        <w:rPr>
          <w:rFonts w:ascii="Times New Roman" w:hAnsi="Times New Roman"/>
          <w:sz w:val="22"/>
        </w:rPr>
      </w:pPr>
    </w:p>
    <w:p w:rsidR="0064697A" w:rsidRDefault="0064697A">
      <w:pPr>
        <w:rPr>
          <w:rFonts w:ascii="Times New Roman" w:hAnsi="Times New Roman"/>
          <w:sz w:val="22"/>
        </w:rPr>
      </w:pPr>
    </w:p>
    <w:p w:rsidR="0064697A" w:rsidRDefault="0064697A">
      <w:pPr>
        <w:rPr>
          <w:rFonts w:ascii="Times New Roman" w:hAnsi="Times New Roman"/>
          <w:sz w:val="22"/>
        </w:rPr>
      </w:pPr>
    </w:p>
    <w:p w:rsidR="0064697A" w:rsidRDefault="0064697A">
      <w:pPr>
        <w:rPr>
          <w:rFonts w:ascii="Times New Roman" w:hAnsi="Times New Roman"/>
          <w:sz w:val="22"/>
        </w:rPr>
      </w:pPr>
    </w:p>
    <w:p w:rsidR="0064697A" w:rsidRDefault="0064697A">
      <w:pPr>
        <w:rPr>
          <w:rFonts w:ascii="Times New Roman" w:hAnsi="Times New Roman"/>
          <w:sz w:val="22"/>
        </w:rPr>
      </w:pPr>
    </w:p>
    <w:p w:rsidR="00823E2C" w:rsidRDefault="00823E2C">
      <w:pPr>
        <w:rPr>
          <w:rFonts w:ascii="Times New Roman" w:hAnsi="Times New Roman"/>
          <w:sz w:val="22"/>
        </w:rPr>
      </w:pPr>
    </w:p>
    <w:p w:rsidR="00823E2C" w:rsidRDefault="00823E2C">
      <w:pPr>
        <w:rPr>
          <w:rFonts w:ascii="Times New Roman" w:hAnsi="Times New Roman"/>
          <w:sz w:val="22"/>
        </w:rPr>
      </w:pPr>
    </w:p>
    <w:p w:rsidR="0064697A" w:rsidRDefault="0064697A">
      <w:pPr>
        <w:rPr>
          <w:rFonts w:ascii="Times New Roman" w:hAnsi="Times New Roman"/>
          <w:sz w:val="22"/>
        </w:rPr>
      </w:pPr>
    </w:p>
    <w:sectPr w:rsidR="0064697A" w:rsidSect="00823E2C">
      <w:footerReference w:type="default" r:id="rId9"/>
      <w:pgSz w:w="11906" w:h="16838"/>
      <w:pgMar w:top="1134" w:right="850" w:bottom="709" w:left="1701" w:header="0" w:footer="0" w:gutter="0"/>
      <w:cols w:space="720"/>
      <w:formProt w:val="0"/>
      <w:docGrid w:linePitch="360" w:charSpace="-22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22" w:rsidRDefault="00FA1C22">
      <w:pPr>
        <w:spacing w:line="240" w:lineRule="auto"/>
      </w:pPr>
      <w:r>
        <w:separator/>
      </w:r>
    </w:p>
  </w:endnote>
  <w:endnote w:type="continuationSeparator" w:id="0">
    <w:p w:rsidR="00FA1C22" w:rsidRDefault="00FA1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dwardian Script ITC">
    <w:altName w:val="Times New Roman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97A" w:rsidRDefault="00FB1A98">
    <w:pPr>
      <w:pStyle w:val="af7"/>
      <w:tabs>
        <w:tab w:val="left" w:pos="3660"/>
      </w:tabs>
      <w:jc w:val="right"/>
    </w:pPr>
    <w:r>
      <w:tab/>
    </w:r>
    <w:r>
      <w:rPr>
        <w:noProof/>
        <w:lang w:eastAsia="ru-RU"/>
      </w:rPr>
      <w:drawing>
        <wp:inline distT="0" distB="0" distL="0" distR="0" wp14:anchorId="2F04CE9A" wp14:editId="6676B279">
          <wp:extent cx="981710" cy="648335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/>
                </pic:nvPicPr>
                <pic:blipFill>
                  <a:blip r:embed="rId1">
                    <a:clrChange>
                      <a:clrFrom>
                        <a:srgbClr val="EBEDEC"/>
                      </a:clrFrom>
                      <a:clrTo>
                        <a:srgbClr val="EBEDEC">
                          <a:alpha val="0"/>
                        </a:srgbClr>
                      </a:clrTo>
                    </a:clrChange>
                  </a:blip>
                  <a:stretch/>
                </pic:blipFill>
                <pic:spPr>
                  <a:xfrm>
                    <a:off x="0" y="0"/>
                    <a:ext cx="981000" cy="6476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22" w:rsidRDefault="00FA1C22">
      <w:r>
        <w:separator/>
      </w:r>
    </w:p>
  </w:footnote>
  <w:footnote w:type="continuationSeparator" w:id="0">
    <w:p w:rsidR="00FA1C22" w:rsidRDefault="00FA1C22">
      <w:r>
        <w:continuationSeparator/>
      </w:r>
    </w:p>
  </w:footnote>
  <w:footnote w:id="1">
    <w:p w:rsidR="0064697A" w:rsidRDefault="00FB1A98">
      <w:pPr>
        <w:pStyle w:val="af9"/>
      </w:pPr>
      <w:r w:rsidRPr="00823E2C">
        <w:rPr>
          <w:rStyle w:val="a9"/>
          <w:rFonts w:ascii="Times New Roman" w:hAnsi="Times New Roman"/>
          <w:sz w:val="16"/>
          <w:szCs w:val="16"/>
        </w:rPr>
        <w:tab/>
      </w:r>
      <w:r w:rsidR="00846084">
        <w:rPr>
          <w:rFonts w:ascii="Times New Roman" w:hAnsi="Times New Roman"/>
          <w:sz w:val="16"/>
          <w:szCs w:val="16"/>
          <w:vertAlign w:val="superscript"/>
        </w:rPr>
        <w:t xml:space="preserve">1 </w:t>
      </w:r>
      <w:r w:rsidRPr="00823E2C">
        <w:rPr>
          <w:rFonts w:ascii="Times New Roman" w:hAnsi="Times New Roman"/>
          <w:sz w:val="16"/>
          <w:szCs w:val="16"/>
        </w:rPr>
        <w:t xml:space="preserve">приложение 2 «Правила внутреннего распорядка и предоставления услуг» скачать на сайте </w:t>
      </w:r>
      <w:r w:rsidRPr="00823E2C">
        <w:rPr>
          <w:rFonts w:ascii="Times New Roman" w:hAnsi="Times New Roman"/>
          <w:sz w:val="16"/>
          <w:szCs w:val="16"/>
          <w:lang w:val="en-US"/>
        </w:rPr>
        <w:t>www</w:t>
      </w:r>
      <w:r w:rsidRPr="00823E2C">
        <w:rPr>
          <w:rFonts w:ascii="Times New Roman" w:hAnsi="Times New Roman"/>
          <w:sz w:val="16"/>
          <w:szCs w:val="16"/>
        </w:rPr>
        <w:t>.</w:t>
      </w:r>
      <w:proofErr w:type="spellStart"/>
      <w:r w:rsidRPr="00823E2C">
        <w:rPr>
          <w:rFonts w:ascii="Times New Roman" w:hAnsi="Times New Roman"/>
          <w:sz w:val="16"/>
          <w:szCs w:val="16"/>
          <w:lang w:val="en-US"/>
        </w:rPr>
        <w:t>slavistok</w:t>
      </w:r>
      <w:proofErr w:type="spellEnd"/>
      <w:r w:rsidRPr="00823E2C">
        <w:rPr>
          <w:rFonts w:ascii="Times New Roman" w:hAnsi="Times New Roman"/>
          <w:sz w:val="16"/>
          <w:szCs w:val="16"/>
        </w:rPr>
        <w:t>.</w:t>
      </w:r>
      <w:proofErr w:type="spellStart"/>
      <w:r w:rsidRPr="00823E2C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7A"/>
    <w:rsid w:val="00012ACB"/>
    <w:rsid w:val="00030AA6"/>
    <w:rsid w:val="00087439"/>
    <w:rsid w:val="000A337C"/>
    <w:rsid w:val="001D2EF2"/>
    <w:rsid w:val="002E0766"/>
    <w:rsid w:val="002E478E"/>
    <w:rsid w:val="00332A5E"/>
    <w:rsid w:val="00390AE3"/>
    <w:rsid w:val="00414A92"/>
    <w:rsid w:val="005915C6"/>
    <w:rsid w:val="0064697A"/>
    <w:rsid w:val="006A41C6"/>
    <w:rsid w:val="006B1A7D"/>
    <w:rsid w:val="0074748B"/>
    <w:rsid w:val="00762609"/>
    <w:rsid w:val="00823E2C"/>
    <w:rsid w:val="00846084"/>
    <w:rsid w:val="00A347C8"/>
    <w:rsid w:val="00AB6562"/>
    <w:rsid w:val="00AC1D92"/>
    <w:rsid w:val="00AF7494"/>
    <w:rsid w:val="00B6764B"/>
    <w:rsid w:val="00B81CD6"/>
    <w:rsid w:val="00C619DC"/>
    <w:rsid w:val="00C64C72"/>
    <w:rsid w:val="00C8535D"/>
    <w:rsid w:val="00CE4F3F"/>
    <w:rsid w:val="00D17702"/>
    <w:rsid w:val="00DA5141"/>
    <w:rsid w:val="00E25731"/>
    <w:rsid w:val="00F10875"/>
    <w:rsid w:val="00FA1C22"/>
    <w:rsid w:val="00FB1A98"/>
    <w:rsid w:val="00FC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dwardian Script ITC" w:eastAsia="Calibri" w:hAnsi="Edwardian Script ITC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5C"/>
    <w:pPr>
      <w:spacing w:line="276" w:lineRule="auto"/>
      <w:jc w:val="both"/>
    </w:pPr>
    <w:rPr>
      <w:sz w:val="3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3F040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0F6EE0"/>
    <w:rPr>
      <w:rFonts w:cs="Times New Roman"/>
      <w:color w:val="0000FF"/>
      <w:u w:val="single"/>
    </w:rPr>
  </w:style>
  <w:style w:type="character" w:customStyle="1" w:styleId="FontStyle16">
    <w:name w:val="Font Style16"/>
    <w:uiPriority w:val="99"/>
    <w:qFormat/>
    <w:rsid w:val="000F6EE0"/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uiPriority w:val="99"/>
    <w:semiHidden/>
    <w:qFormat/>
    <w:rsid w:val="00A312E0"/>
    <w:rPr>
      <w:sz w:val="32"/>
      <w:lang w:eastAsia="en-US"/>
    </w:rPr>
  </w:style>
  <w:style w:type="character" w:customStyle="1" w:styleId="a5">
    <w:name w:val="Нижний колонтитул Знак"/>
    <w:basedOn w:val="a0"/>
    <w:uiPriority w:val="99"/>
    <w:semiHidden/>
    <w:qFormat/>
    <w:rsid w:val="00A312E0"/>
    <w:rPr>
      <w:sz w:val="32"/>
      <w:lang w:eastAsia="en-US"/>
    </w:rPr>
  </w:style>
  <w:style w:type="character" w:customStyle="1" w:styleId="a6">
    <w:name w:val="Текст концевой сноски Знак"/>
    <w:basedOn w:val="a0"/>
    <w:uiPriority w:val="99"/>
    <w:semiHidden/>
    <w:qFormat/>
    <w:rsid w:val="009B2BE7"/>
    <w:rPr>
      <w:sz w:val="20"/>
      <w:szCs w:val="20"/>
      <w:lang w:eastAsia="en-US"/>
    </w:rPr>
  </w:style>
  <w:style w:type="character" w:styleId="a7">
    <w:name w:val="endnote reference"/>
    <w:basedOn w:val="a0"/>
    <w:uiPriority w:val="99"/>
    <w:semiHidden/>
    <w:unhideWhenUsed/>
    <w:qFormat/>
    <w:rsid w:val="009B2BE7"/>
    <w:rPr>
      <w:vertAlign w:val="superscript"/>
    </w:rPr>
  </w:style>
  <w:style w:type="character" w:customStyle="1" w:styleId="a8">
    <w:name w:val="Текст сноски Знак"/>
    <w:basedOn w:val="a0"/>
    <w:uiPriority w:val="99"/>
    <w:semiHidden/>
    <w:qFormat/>
    <w:rsid w:val="009B2BE7"/>
    <w:rPr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qFormat/>
    <w:rsid w:val="009B2BE7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 w:val="0"/>
      <w:sz w:val="24"/>
      <w:szCs w:val="24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aa">
    <w:name w:val="Символ сноски"/>
    <w:qFormat/>
  </w:style>
  <w:style w:type="character" w:customStyle="1" w:styleId="ab">
    <w:name w:val="Привязка сноски"/>
    <w:rPr>
      <w:vertAlign w:val="superscript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ы концевой сноски"/>
    <w:qFormat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styleId="af3">
    <w:name w:val="List Paragraph"/>
    <w:basedOn w:val="a"/>
    <w:uiPriority w:val="99"/>
    <w:qFormat/>
    <w:rsid w:val="00FC37D8"/>
    <w:pPr>
      <w:ind w:left="720"/>
      <w:contextualSpacing/>
    </w:pPr>
  </w:style>
  <w:style w:type="paragraph" w:styleId="af4">
    <w:name w:val="Balloon Text"/>
    <w:basedOn w:val="a"/>
    <w:uiPriority w:val="99"/>
    <w:semiHidden/>
    <w:qFormat/>
    <w:rsid w:val="003F0401"/>
    <w:pPr>
      <w:spacing w:line="240" w:lineRule="auto"/>
    </w:pPr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qFormat/>
    <w:rsid w:val="00BA0BB0"/>
    <w:pPr>
      <w:spacing w:before="240" w:after="24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header"/>
    <w:basedOn w:val="a"/>
    <w:uiPriority w:val="99"/>
    <w:unhideWhenUsed/>
    <w:rsid w:val="00A312E0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A312E0"/>
    <w:pPr>
      <w:tabs>
        <w:tab w:val="center" w:pos="4677"/>
        <w:tab w:val="right" w:pos="9355"/>
      </w:tabs>
    </w:pPr>
  </w:style>
  <w:style w:type="paragraph" w:styleId="af8">
    <w:name w:val="endnote text"/>
    <w:basedOn w:val="a"/>
    <w:uiPriority w:val="99"/>
    <w:semiHidden/>
    <w:unhideWhenUsed/>
    <w:qFormat/>
    <w:rsid w:val="009B2BE7"/>
    <w:rPr>
      <w:sz w:val="20"/>
      <w:szCs w:val="20"/>
    </w:rPr>
  </w:style>
  <w:style w:type="paragraph" w:styleId="af9">
    <w:name w:val="footnote text"/>
    <w:basedOn w:val="a"/>
  </w:style>
  <w:style w:type="table" w:styleId="afa">
    <w:name w:val="Table Grid"/>
    <w:basedOn w:val="a1"/>
    <w:uiPriority w:val="99"/>
    <w:rsid w:val="000F6E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dwardian Script ITC" w:eastAsia="Calibri" w:hAnsi="Edwardian Script ITC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5C"/>
    <w:pPr>
      <w:spacing w:line="276" w:lineRule="auto"/>
      <w:jc w:val="both"/>
    </w:pPr>
    <w:rPr>
      <w:sz w:val="3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3F040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0F6EE0"/>
    <w:rPr>
      <w:rFonts w:cs="Times New Roman"/>
      <w:color w:val="0000FF"/>
      <w:u w:val="single"/>
    </w:rPr>
  </w:style>
  <w:style w:type="character" w:customStyle="1" w:styleId="FontStyle16">
    <w:name w:val="Font Style16"/>
    <w:uiPriority w:val="99"/>
    <w:qFormat/>
    <w:rsid w:val="000F6EE0"/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uiPriority w:val="99"/>
    <w:semiHidden/>
    <w:qFormat/>
    <w:rsid w:val="00A312E0"/>
    <w:rPr>
      <w:sz w:val="32"/>
      <w:lang w:eastAsia="en-US"/>
    </w:rPr>
  </w:style>
  <w:style w:type="character" w:customStyle="1" w:styleId="a5">
    <w:name w:val="Нижний колонтитул Знак"/>
    <w:basedOn w:val="a0"/>
    <w:uiPriority w:val="99"/>
    <w:semiHidden/>
    <w:qFormat/>
    <w:rsid w:val="00A312E0"/>
    <w:rPr>
      <w:sz w:val="32"/>
      <w:lang w:eastAsia="en-US"/>
    </w:rPr>
  </w:style>
  <w:style w:type="character" w:customStyle="1" w:styleId="a6">
    <w:name w:val="Текст концевой сноски Знак"/>
    <w:basedOn w:val="a0"/>
    <w:uiPriority w:val="99"/>
    <w:semiHidden/>
    <w:qFormat/>
    <w:rsid w:val="009B2BE7"/>
    <w:rPr>
      <w:sz w:val="20"/>
      <w:szCs w:val="20"/>
      <w:lang w:eastAsia="en-US"/>
    </w:rPr>
  </w:style>
  <w:style w:type="character" w:styleId="a7">
    <w:name w:val="endnote reference"/>
    <w:basedOn w:val="a0"/>
    <w:uiPriority w:val="99"/>
    <w:semiHidden/>
    <w:unhideWhenUsed/>
    <w:qFormat/>
    <w:rsid w:val="009B2BE7"/>
    <w:rPr>
      <w:vertAlign w:val="superscript"/>
    </w:rPr>
  </w:style>
  <w:style w:type="character" w:customStyle="1" w:styleId="a8">
    <w:name w:val="Текст сноски Знак"/>
    <w:basedOn w:val="a0"/>
    <w:uiPriority w:val="99"/>
    <w:semiHidden/>
    <w:qFormat/>
    <w:rsid w:val="009B2BE7"/>
    <w:rPr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qFormat/>
    <w:rsid w:val="009B2BE7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 w:val="0"/>
      <w:sz w:val="24"/>
      <w:szCs w:val="24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aa">
    <w:name w:val="Символ сноски"/>
    <w:qFormat/>
  </w:style>
  <w:style w:type="character" w:customStyle="1" w:styleId="ab">
    <w:name w:val="Привязка сноски"/>
    <w:rPr>
      <w:vertAlign w:val="superscript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ы концевой сноски"/>
    <w:qFormat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styleId="af3">
    <w:name w:val="List Paragraph"/>
    <w:basedOn w:val="a"/>
    <w:uiPriority w:val="99"/>
    <w:qFormat/>
    <w:rsid w:val="00FC37D8"/>
    <w:pPr>
      <w:ind w:left="720"/>
      <w:contextualSpacing/>
    </w:pPr>
  </w:style>
  <w:style w:type="paragraph" w:styleId="af4">
    <w:name w:val="Balloon Text"/>
    <w:basedOn w:val="a"/>
    <w:uiPriority w:val="99"/>
    <w:semiHidden/>
    <w:qFormat/>
    <w:rsid w:val="003F0401"/>
    <w:pPr>
      <w:spacing w:line="240" w:lineRule="auto"/>
    </w:pPr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qFormat/>
    <w:rsid w:val="00BA0BB0"/>
    <w:pPr>
      <w:spacing w:before="240" w:after="24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header"/>
    <w:basedOn w:val="a"/>
    <w:uiPriority w:val="99"/>
    <w:unhideWhenUsed/>
    <w:rsid w:val="00A312E0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A312E0"/>
    <w:pPr>
      <w:tabs>
        <w:tab w:val="center" w:pos="4677"/>
        <w:tab w:val="right" w:pos="9355"/>
      </w:tabs>
    </w:pPr>
  </w:style>
  <w:style w:type="paragraph" w:styleId="af8">
    <w:name w:val="endnote text"/>
    <w:basedOn w:val="a"/>
    <w:uiPriority w:val="99"/>
    <w:semiHidden/>
    <w:unhideWhenUsed/>
    <w:qFormat/>
    <w:rsid w:val="009B2BE7"/>
    <w:rPr>
      <w:sz w:val="20"/>
      <w:szCs w:val="20"/>
    </w:rPr>
  </w:style>
  <w:style w:type="paragraph" w:styleId="af9">
    <w:name w:val="footnote text"/>
    <w:basedOn w:val="a"/>
  </w:style>
  <w:style w:type="table" w:styleId="afa">
    <w:name w:val="Table Grid"/>
    <w:basedOn w:val="a1"/>
    <w:uiPriority w:val="99"/>
    <w:rsid w:val="000F6E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stok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D33A-4E40-4F30-ADC6-266B5625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"УК"Эксперт-КМВ"</Company>
  <LinksUpToDate>false</LinksUpToDate>
  <CharactersWithSpaces>14502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</dc:creator>
  <cp:lastModifiedBy>Пользователь</cp:lastModifiedBy>
  <cp:revision>7</cp:revision>
  <dcterms:created xsi:type="dcterms:W3CDTF">2022-11-13T09:39:00Z</dcterms:created>
  <dcterms:modified xsi:type="dcterms:W3CDTF">2022-11-13T14:00:00Z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ООО "УК"Эксперт-КМВ"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